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B83D3" w14:textId="77777777" w:rsidR="00EF44A4" w:rsidRPr="00A45812" w:rsidRDefault="00DE5EB0" w:rsidP="008A1BD6">
      <w:pPr>
        <w:pStyle w:val="Ttulo1"/>
        <w:spacing w:before="93"/>
        <w:ind w:left="851" w:firstLine="0"/>
        <w:jc w:val="center"/>
        <w:rPr>
          <w:rFonts w:asciiTheme="minorHAnsi" w:hAnsiTheme="minorHAnsi" w:cstheme="minorHAnsi"/>
        </w:rPr>
      </w:pPr>
      <w:r w:rsidRPr="00A45812">
        <w:rPr>
          <w:rFonts w:asciiTheme="minorHAnsi" w:hAnsiTheme="minorHAnsi" w:cstheme="minorHAnsi"/>
        </w:rPr>
        <w:t>TERMO</w:t>
      </w:r>
      <w:r w:rsidRPr="00A45812">
        <w:rPr>
          <w:rFonts w:asciiTheme="minorHAnsi" w:hAnsiTheme="minorHAnsi" w:cstheme="minorHAnsi"/>
          <w:spacing w:val="-4"/>
        </w:rPr>
        <w:t xml:space="preserve"> </w:t>
      </w:r>
      <w:r w:rsidRPr="00A45812">
        <w:rPr>
          <w:rFonts w:asciiTheme="minorHAnsi" w:hAnsiTheme="minorHAnsi" w:cstheme="minorHAnsi"/>
        </w:rPr>
        <w:t>DE</w:t>
      </w:r>
      <w:r w:rsidRPr="00A45812">
        <w:rPr>
          <w:rFonts w:asciiTheme="minorHAnsi" w:hAnsiTheme="minorHAnsi" w:cstheme="minorHAnsi"/>
          <w:spacing w:val="-4"/>
        </w:rPr>
        <w:t xml:space="preserve"> </w:t>
      </w:r>
      <w:r w:rsidRPr="00A45812">
        <w:rPr>
          <w:rFonts w:asciiTheme="minorHAnsi" w:hAnsiTheme="minorHAnsi" w:cstheme="minorHAnsi"/>
        </w:rPr>
        <w:t>REFERÊNCIA</w:t>
      </w:r>
    </w:p>
    <w:p w14:paraId="226D20E6" w14:textId="5C6F8F80" w:rsidR="005C01C2" w:rsidRPr="00A45812" w:rsidRDefault="008C28CC" w:rsidP="008973AC">
      <w:pPr>
        <w:pStyle w:val="Corpodetexto"/>
        <w:spacing w:before="120"/>
        <w:ind w:left="851"/>
        <w:jc w:val="center"/>
        <w:rPr>
          <w:rFonts w:asciiTheme="minorHAnsi" w:hAnsiTheme="minorHAnsi" w:cstheme="minorHAnsi"/>
        </w:rPr>
      </w:pPr>
      <w:r w:rsidRPr="00A45812">
        <w:rPr>
          <w:rFonts w:asciiTheme="minorHAnsi" w:hAnsiTheme="minorHAnsi" w:cstheme="minorHAnsi"/>
        </w:rPr>
        <w:t xml:space="preserve">Processo SGPe </w:t>
      </w:r>
      <w:r w:rsidR="008973AC" w:rsidRPr="00A45812">
        <w:rPr>
          <w:rFonts w:asciiTheme="minorHAnsi" w:hAnsiTheme="minorHAnsi" w:cstheme="minorHAnsi"/>
        </w:rPr>
        <w:t>13755/2024</w:t>
      </w:r>
    </w:p>
    <w:p w14:paraId="3EE10ED2" w14:textId="77777777" w:rsidR="008973AC" w:rsidRPr="00A45812" w:rsidRDefault="008973AC" w:rsidP="008973AC">
      <w:pPr>
        <w:pStyle w:val="Corpodetexto"/>
        <w:spacing w:before="120"/>
        <w:ind w:left="851"/>
        <w:jc w:val="center"/>
        <w:rPr>
          <w:rFonts w:asciiTheme="minorHAnsi" w:hAnsiTheme="minorHAnsi" w:cstheme="minorHAnsi"/>
          <w:b/>
          <w:color w:val="FF0000"/>
        </w:rPr>
      </w:pP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0"/>
      </w:tblGrid>
      <w:tr w:rsidR="005C01C2" w:rsidRPr="00A45812" w14:paraId="73BB6542" w14:textId="77777777" w:rsidTr="00E513AC">
        <w:trPr>
          <w:jc w:val="center"/>
        </w:trPr>
        <w:tc>
          <w:tcPr>
            <w:tcW w:w="9570" w:type="dxa"/>
            <w:shd w:val="clear" w:color="auto" w:fill="4F6228" w:themeFill="accent3" w:themeFillShade="80"/>
          </w:tcPr>
          <w:p w14:paraId="4F93CA0E" w14:textId="330F0FCF" w:rsidR="005C01C2" w:rsidRPr="00A45812" w:rsidRDefault="0004345F" w:rsidP="00672C3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CENTRO</w:t>
            </w:r>
            <w:r w:rsidR="001A0629" w:rsidRPr="00A45812">
              <w:rPr>
                <w:rFonts w:asciiTheme="minorHAnsi" w:hAnsiTheme="minorHAnsi" w:cstheme="minorHAnsi"/>
                <w:b/>
                <w:color w:val="FFFFFF" w:themeColor="background1"/>
                <w:sz w:val="22"/>
                <w:szCs w:val="22"/>
              </w:rPr>
              <w:t>/SETOR</w:t>
            </w:r>
            <w:r w:rsidRPr="00A45812">
              <w:rPr>
                <w:rFonts w:asciiTheme="minorHAnsi" w:hAnsiTheme="minorHAnsi" w:cstheme="minorHAnsi"/>
                <w:b/>
                <w:color w:val="FFFFFF" w:themeColor="background1"/>
                <w:sz w:val="22"/>
                <w:szCs w:val="22"/>
              </w:rPr>
              <w:t xml:space="preserve"> LICITANTE</w:t>
            </w:r>
          </w:p>
        </w:tc>
      </w:tr>
      <w:tr w:rsidR="005C01C2" w:rsidRPr="00A45812" w14:paraId="6766601E" w14:textId="77777777" w:rsidTr="00672C31">
        <w:trPr>
          <w:jc w:val="center"/>
        </w:trPr>
        <w:tc>
          <w:tcPr>
            <w:tcW w:w="9570" w:type="dxa"/>
            <w:shd w:val="clear" w:color="auto" w:fill="auto"/>
          </w:tcPr>
          <w:p w14:paraId="77287D93" w14:textId="6BBFB294" w:rsidR="005C01C2" w:rsidRPr="00A45812" w:rsidRDefault="001A0629" w:rsidP="001A0629">
            <w:pPr>
              <w:tabs>
                <w:tab w:val="left" w:pos="1490"/>
              </w:tabs>
              <w:jc w:val="center"/>
              <w:rPr>
                <w:rFonts w:asciiTheme="minorHAnsi" w:hAnsiTheme="minorHAnsi" w:cstheme="minorHAnsi"/>
                <w:b/>
                <w:sz w:val="22"/>
                <w:szCs w:val="22"/>
              </w:rPr>
            </w:pPr>
            <w:r w:rsidRPr="00A45812">
              <w:rPr>
                <w:rFonts w:asciiTheme="minorHAnsi" w:hAnsiTheme="minorHAnsi" w:cstheme="minorHAnsi"/>
                <w:b/>
                <w:sz w:val="22"/>
                <w:szCs w:val="22"/>
              </w:rPr>
              <w:t>PROEX / CEVEN</w:t>
            </w:r>
            <w:r w:rsidR="00AA4C0E" w:rsidRPr="00A45812">
              <w:rPr>
                <w:rFonts w:asciiTheme="minorHAnsi" w:hAnsiTheme="minorHAnsi" w:cstheme="minorHAnsi"/>
                <w:b/>
                <w:sz w:val="22"/>
                <w:szCs w:val="22"/>
              </w:rPr>
              <w:t xml:space="preserve"> – CLC REITORIA</w:t>
            </w:r>
          </w:p>
        </w:tc>
      </w:tr>
    </w:tbl>
    <w:p w14:paraId="5D825881" w14:textId="77777777" w:rsidR="009E4E31" w:rsidRPr="00A45812" w:rsidRDefault="009E4E31" w:rsidP="008A1BD6">
      <w:pPr>
        <w:pStyle w:val="Corpodetexto"/>
        <w:spacing w:before="120"/>
        <w:ind w:left="851"/>
        <w:jc w:val="center"/>
        <w:rPr>
          <w:rFonts w:asciiTheme="minorHAnsi" w:hAnsiTheme="minorHAnsi" w:cstheme="minorHAnsi"/>
        </w:rPr>
      </w:pPr>
    </w:p>
    <w:tbl>
      <w:tblPr>
        <w:tblpPr w:leftFromText="141" w:rightFromText="141" w:vertAnchor="text" w:tblpXSpec="center" w:tblpY="1"/>
        <w:tblOverlap w:val="neve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062"/>
      </w:tblGrid>
      <w:tr w:rsidR="009E4E31" w:rsidRPr="00A45812" w14:paraId="0F9903EA" w14:textId="77777777" w:rsidTr="004B57E1">
        <w:tc>
          <w:tcPr>
            <w:tcW w:w="9570" w:type="dxa"/>
            <w:gridSpan w:val="2"/>
            <w:tcBorders>
              <w:top w:val="single" w:sz="4" w:space="0" w:color="000000"/>
            </w:tcBorders>
            <w:shd w:val="clear" w:color="auto" w:fill="4F6228" w:themeFill="accent3" w:themeFillShade="80"/>
          </w:tcPr>
          <w:p w14:paraId="6C8A457F" w14:textId="77777777" w:rsidR="009E4E31" w:rsidRPr="00A45812" w:rsidRDefault="009E4E31" w:rsidP="004B57E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 xml:space="preserve">1. </w:t>
            </w:r>
            <w:r w:rsidR="00D539A0" w:rsidRPr="00A45812">
              <w:rPr>
                <w:rFonts w:asciiTheme="minorHAnsi" w:hAnsiTheme="minorHAnsi" w:cstheme="minorHAnsi"/>
                <w:b/>
                <w:color w:val="FFFFFF" w:themeColor="background1"/>
                <w:sz w:val="22"/>
                <w:szCs w:val="22"/>
              </w:rPr>
              <w:t>OBJETO</w:t>
            </w:r>
          </w:p>
        </w:tc>
      </w:tr>
      <w:tr w:rsidR="009E4E31" w:rsidRPr="00A45812" w14:paraId="313866D3" w14:textId="77777777" w:rsidTr="004B57E1">
        <w:tc>
          <w:tcPr>
            <w:tcW w:w="9570" w:type="dxa"/>
            <w:gridSpan w:val="2"/>
            <w:tcBorders>
              <w:top w:val="single" w:sz="4" w:space="0" w:color="000000"/>
            </w:tcBorders>
            <w:shd w:val="clear" w:color="auto" w:fill="auto"/>
          </w:tcPr>
          <w:p w14:paraId="3858CAF6" w14:textId="77777777" w:rsidR="00E2158D" w:rsidRPr="00A45812" w:rsidRDefault="00E2158D" w:rsidP="00E2158D">
            <w:pPr>
              <w:jc w:val="both"/>
              <w:rPr>
                <w:rFonts w:asciiTheme="minorHAnsi" w:hAnsiTheme="minorHAnsi" w:cstheme="minorHAnsi"/>
                <w:sz w:val="22"/>
                <w:szCs w:val="22"/>
              </w:rPr>
            </w:pPr>
            <w:r w:rsidRPr="00A45812">
              <w:rPr>
                <w:rFonts w:asciiTheme="minorHAnsi" w:hAnsiTheme="minorHAnsi" w:cstheme="minorHAnsi"/>
                <w:sz w:val="22"/>
                <w:szCs w:val="22"/>
              </w:rPr>
              <w:t>Contratação de empresa especializada em ambulância para a Universidade do Estado de Santa Catarina (UDESC).</w:t>
            </w:r>
          </w:p>
          <w:p w14:paraId="0F7FB466" w14:textId="17ED0925" w:rsidR="00155247" w:rsidRPr="00A45812" w:rsidRDefault="00155247" w:rsidP="004B57E1">
            <w:pPr>
              <w:ind w:left="196"/>
              <w:jc w:val="both"/>
              <w:rPr>
                <w:rFonts w:asciiTheme="minorHAnsi" w:hAnsiTheme="minorHAnsi" w:cstheme="minorHAnsi"/>
                <w:color w:val="FF0000"/>
                <w:sz w:val="22"/>
                <w:szCs w:val="22"/>
              </w:rPr>
            </w:pPr>
          </w:p>
        </w:tc>
      </w:tr>
      <w:tr w:rsidR="00302DE4" w:rsidRPr="00A45812" w14:paraId="76EF7E78" w14:textId="77777777" w:rsidTr="004B57E1">
        <w:tc>
          <w:tcPr>
            <w:tcW w:w="9570" w:type="dxa"/>
            <w:gridSpan w:val="2"/>
            <w:tcBorders>
              <w:top w:val="single" w:sz="4" w:space="0" w:color="000000"/>
            </w:tcBorders>
            <w:shd w:val="clear" w:color="auto" w:fill="4F6228" w:themeFill="accent3" w:themeFillShade="80"/>
          </w:tcPr>
          <w:p w14:paraId="5BCD8837" w14:textId="77777777" w:rsidR="00302DE4" w:rsidRPr="00A45812" w:rsidRDefault="00302DE4" w:rsidP="004B57E1">
            <w:pPr>
              <w:numPr>
                <w:ilvl w:val="1"/>
                <w:numId w:val="14"/>
              </w:num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Especificações e quantidades</w:t>
            </w:r>
          </w:p>
        </w:tc>
      </w:tr>
      <w:tr w:rsidR="00302DE4" w:rsidRPr="00A45812" w14:paraId="064D7833" w14:textId="77777777" w:rsidTr="003C26B7">
        <w:trPr>
          <w:trHeight w:val="2492"/>
        </w:trPr>
        <w:tc>
          <w:tcPr>
            <w:tcW w:w="9570" w:type="dxa"/>
            <w:gridSpan w:val="2"/>
            <w:tcBorders>
              <w:top w:val="single" w:sz="4" w:space="0" w:color="000000"/>
            </w:tcBorders>
            <w:shd w:val="clear" w:color="auto" w:fill="auto"/>
          </w:tcPr>
          <w:p w14:paraId="5CD3AF4A" w14:textId="1BB8C621" w:rsidR="00302DE4" w:rsidRPr="00A45812" w:rsidRDefault="00355FBB" w:rsidP="004B57E1">
            <w:pPr>
              <w:rPr>
                <w:rFonts w:asciiTheme="minorHAnsi" w:hAnsiTheme="minorHAnsi" w:cstheme="minorHAnsi"/>
                <w:b/>
                <w:sz w:val="22"/>
                <w:szCs w:val="22"/>
              </w:rPr>
            </w:pPr>
            <w:r w:rsidRPr="00820AF2">
              <w:rPr>
                <w:noProof/>
              </w:rPr>
              <w:drawing>
                <wp:anchor distT="0" distB="0" distL="114300" distR="114300" simplePos="0" relativeHeight="251658240" behindDoc="0" locked="0" layoutInCell="1" allowOverlap="1" wp14:anchorId="1A95AC7E" wp14:editId="78C8C037">
                  <wp:simplePos x="0" y="0"/>
                  <wp:positionH relativeFrom="column">
                    <wp:posOffset>-16785</wp:posOffset>
                  </wp:positionH>
                  <wp:positionV relativeFrom="paragraph">
                    <wp:posOffset>75470</wp:posOffset>
                  </wp:positionV>
                  <wp:extent cx="5936776" cy="1396930"/>
                  <wp:effectExtent l="0" t="0" r="6985"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2327" cy="14123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AFA7A3" w14:textId="78262ECF" w:rsidR="00620D45" w:rsidRPr="00A45812" w:rsidRDefault="00620D45" w:rsidP="003B6AC0">
            <w:pPr>
              <w:widowControl w:val="0"/>
              <w:tabs>
                <w:tab w:val="left" w:pos="2164"/>
                <w:tab w:val="left" w:pos="2165"/>
              </w:tabs>
              <w:autoSpaceDE w:val="0"/>
              <w:autoSpaceDN w:val="0"/>
              <w:rPr>
                <w:rFonts w:asciiTheme="minorHAnsi" w:hAnsiTheme="minorHAnsi" w:cstheme="minorHAnsi"/>
                <w:sz w:val="22"/>
                <w:szCs w:val="22"/>
              </w:rPr>
            </w:pPr>
          </w:p>
          <w:p w14:paraId="7EB1CE8A" w14:textId="603B85AA" w:rsidR="00620D45" w:rsidRPr="00A45812" w:rsidRDefault="00620D45" w:rsidP="00620D45">
            <w:pPr>
              <w:widowControl w:val="0"/>
              <w:tabs>
                <w:tab w:val="left" w:pos="2164"/>
                <w:tab w:val="left" w:pos="2165"/>
              </w:tabs>
              <w:autoSpaceDE w:val="0"/>
              <w:autoSpaceDN w:val="0"/>
              <w:spacing w:before="82"/>
              <w:ind w:right="108"/>
              <w:rPr>
                <w:rFonts w:asciiTheme="minorHAnsi" w:hAnsiTheme="minorHAnsi" w:cstheme="minorHAnsi"/>
                <w:b/>
                <w:color w:val="4472C4"/>
                <w:sz w:val="22"/>
                <w:szCs w:val="22"/>
              </w:rPr>
            </w:pPr>
          </w:p>
        </w:tc>
      </w:tr>
      <w:tr w:rsidR="00302DE4" w:rsidRPr="00A45812" w14:paraId="2502CFFC" w14:textId="77777777" w:rsidTr="004B57E1">
        <w:tc>
          <w:tcPr>
            <w:tcW w:w="9570" w:type="dxa"/>
            <w:gridSpan w:val="2"/>
            <w:tcBorders>
              <w:top w:val="single" w:sz="4" w:space="0" w:color="000000"/>
            </w:tcBorders>
            <w:shd w:val="clear" w:color="auto" w:fill="4F6228" w:themeFill="accent3" w:themeFillShade="80"/>
          </w:tcPr>
          <w:p w14:paraId="6508FDF0" w14:textId="77777777" w:rsidR="00302DE4" w:rsidRPr="00A45812" w:rsidRDefault="00BD6CFD" w:rsidP="004B57E1">
            <w:pPr>
              <w:numPr>
                <w:ilvl w:val="1"/>
                <w:numId w:val="14"/>
              </w:num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Da natureza do objeto</w:t>
            </w:r>
          </w:p>
        </w:tc>
      </w:tr>
      <w:tr w:rsidR="00302DE4" w:rsidRPr="00A45812" w14:paraId="688C9D4B" w14:textId="77777777" w:rsidTr="004B57E1">
        <w:tc>
          <w:tcPr>
            <w:tcW w:w="9570" w:type="dxa"/>
            <w:gridSpan w:val="2"/>
            <w:tcBorders>
              <w:top w:val="single" w:sz="4" w:space="0" w:color="000000"/>
            </w:tcBorders>
            <w:shd w:val="clear" w:color="auto" w:fill="auto"/>
          </w:tcPr>
          <w:p w14:paraId="0D1FF956" w14:textId="5DBF036E" w:rsidR="00302DE4" w:rsidRPr="00A45812" w:rsidRDefault="004552BD" w:rsidP="004552BD">
            <w:pPr>
              <w:ind w:right="228"/>
              <w:jc w:val="both"/>
              <w:rPr>
                <w:rFonts w:asciiTheme="minorHAnsi" w:hAnsiTheme="minorHAnsi" w:cstheme="minorHAnsi"/>
                <w:bCs/>
                <w:color w:val="000000"/>
                <w:sz w:val="22"/>
                <w:szCs w:val="22"/>
              </w:rPr>
            </w:pPr>
            <w:r>
              <w:rPr>
                <w:rFonts w:asciiTheme="minorHAnsi" w:hAnsiTheme="minorHAnsi" w:cstheme="minorHAnsi"/>
                <w:bCs/>
                <w:sz w:val="22"/>
                <w:szCs w:val="22"/>
              </w:rPr>
              <w:t xml:space="preserve">   </w:t>
            </w:r>
            <w:proofErr w:type="gramStart"/>
            <w:r w:rsidR="00715A69" w:rsidRPr="00A45812">
              <w:rPr>
                <w:rFonts w:asciiTheme="minorHAnsi" w:hAnsiTheme="minorHAnsi" w:cstheme="minorHAnsi"/>
                <w:bCs/>
                <w:sz w:val="22"/>
                <w:szCs w:val="22"/>
              </w:rPr>
              <w:t>(</w:t>
            </w:r>
            <w:r w:rsidR="00FC5730" w:rsidRPr="00A45812">
              <w:rPr>
                <w:rFonts w:asciiTheme="minorHAnsi" w:hAnsiTheme="minorHAnsi" w:cstheme="minorHAnsi"/>
                <w:bCs/>
                <w:sz w:val="22"/>
                <w:szCs w:val="22"/>
              </w:rPr>
              <w:t xml:space="preserve">  </w:t>
            </w:r>
            <w:r w:rsidR="00840BEF" w:rsidRPr="00A45812">
              <w:rPr>
                <w:rFonts w:asciiTheme="minorHAnsi" w:hAnsiTheme="minorHAnsi" w:cstheme="minorHAnsi"/>
                <w:bCs/>
                <w:sz w:val="22"/>
                <w:szCs w:val="22"/>
              </w:rPr>
              <w:t>X</w:t>
            </w:r>
            <w:proofErr w:type="gramEnd"/>
            <w:r w:rsidR="00FC5730" w:rsidRPr="00A45812">
              <w:rPr>
                <w:rFonts w:asciiTheme="minorHAnsi" w:hAnsiTheme="minorHAnsi" w:cstheme="minorHAnsi"/>
                <w:bCs/>
                <w:sz w:val="22"/>
                <w:szCs w:val="22"/>
              </w:rPr>
              <w:t xml:space="preserve">  </w:t>
            </w:r>
            <w:r w:rsidR="00715A69" w:rsidRPr="00A45812">
              <w:rPr>
                <w:rFonts w:asciiTheme="minorHAnsi" w:hAnsiTheme="minorHAnsi" w:cstheme="minorHAnsi"/>
                <w:bCs/>
                <w:sz w:val="22"/>
                <w:szCs w:val="22"/>
              </w:rPr>
              <w:t xml:space="preserve">) Não se enquadra como sendo bem de luxo, conforme Decreto n.º </w:t>
            </w:r>
            <w:r w:rsidR="00715A69" w:rsidRPr="00A45812">
              <w:rPr>
                <w:rFonts w:asciiTheme="minorHAnsi" w:hAnsiTheme="minorHAnsi" w:cstheme="minorHAnsi"/>
                <w:bCs/>
                <w:color w:val="000000"/>
                <w:sz w:val="22"/>
                <w:szCs w:val="22"/>
              </w:rPr>
              <w:t>2.355, de 16 de dezembro de 2022</w:t>
            </w:r>
          </w:p>
          <w:p w14:paraId="1EAD214D" w14:textId="73165AFE" w:rsidR="00BD6CFD" w:rsidRPr="00A45812" w:rsidRDefault="00715A69" w:rsidP="004B57E1">
            <w:pPr>
              <w:pStyle w:val="PargrafodaLista"/>
              <w:tabs>
                <w:tab w:val="left" w:pos="1392"/>
              </w:tabs>
              <w:ind w:left="196" w:right="228"/>
              <w:jc w:val="both"/>
              <w:rPr>
                <w:rFonts w:asciiTheme="minorHAnsi" w:hAnsiTheme="minorHAnsi" w:cstheme="minorHAnsi"/>
                <w:sz w:val="22"/>
                <w:szCs w:val="22"/>
              </w:rPr>
            </w:pPr>
            <w:r w:rsidRPr="00A45812">
              <w:rPr>
                <w:rFonts w:asciiTheme="minorHAnsi" w:hAnsiTheme="minorHAnsi" w:cstheme="minorHAnsi"/>
                <w:bCs/>
                <w:color w:val="000000"/>
                <w:sz w:val="22"/>
                <w:szCs w:val="22"/>
              </w:rPr>
              <w:t>(</w:t>
            </w:r>
            <w:r w:rsidR="00FC5730" w:rsidRPr="00A45812">
              <w:rPr>
                <w:rFonts w:asciiTheme="minorHAnsi" w:hAnsiTheme="minorHAnsi" w:cstheme="minorHAnsi"/>
                <w:bCs/>
                <w:color w:val="000000"/>
                <w:sz w:val="22"/>
                <w:szCs w:val="22"/>
              </w:rPr>
              <w:t xml:space="preserve"> </w:t>
            </w:r>
            <w:r w:rsidR="00840BEF" w:rsidRPr="00A45812">
              <w:rPr>
                <w:rFonts w:asciiTheme="minorHAnsi" w:hAnsiTheme="minorHAnsi" w:cstheme="minorHAnsi"/>
                <w:bCs/>
                <w:color w:val="000000"/>
                <w:sz w:val="22"/>
                <w:szCs w:val="22"/>
              </w:rPr>
              <w:t>X</w:t>
            </w:r>
            <w:r w:rsidR="00FC5730" w:rsidRPr="00A45812">
              <w:rPr>
                <w:rFonts w:asciiTheme="minorHAnsi" w:hAnsiTheme="minorHAnsi" w:cstheme="minorHAnsi"/>
                <w:bCs/>
                <w:color w:val="000000"/>
                <w:sz w:val="22"/>
                <w:szCs w:val="22"/>
              </w:rPr>
              <w:t xml:space="preserve"> </w:t>
            </w:r>
            <w:r w:rsidRPr="00A45812">
              <w:rPr>
                <w:rFonts w:asciiTheme="minorHAnsi" w:hAnsiTheme="minorHAnsi" w:cstheme="minorHAnsi"/>
                <w:bCs/>
                <w:color w:val="000000"/>
                <w:sz w:val="22"/>
                <w:szCs w:val="22"/>
              </w:rPr>
              <w:t>) Os bens objeto desta contratação são caracterizados como comuns</w:t>
            </w:r>
            <w:r w:rsidR="00BD6CFD" w:rsidRPr="00A45812">
              <w:rPr>
                <w:rFonts w:asciiTheme="minorHAnsi" w:hAnsiTheme="minorHAnsi" w:cstheme="minorHAnsi"/>
                <w:sz w:val="22"/>
                <w:szCs w:val="22"/>
              </w:rPr>
              <w:t>,</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com características</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e</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especificações</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usuais</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de</w:t>
            </w:r>
            <w:r w:rsidR="00BD6CFD" w:rsidRPr="00A45812">
              <w:rPr>
                <w:rFonts w:asciiTheme="minorHAnsi" w:hAnsiTheme="minorHAnsi" w:cstheme="minorHAnsi"/>
                <w:spacing w:val="-1"/>
                <w:sz w:val="22"/>
                <w:szCs w:val="22"/>
              </w:rPr>
              <w:t xml:space="preserve"> </w:t>
            </w:r>
            <w:r w:rsidR="00BD6CFD" w:rsidRPr="00A45812">
              <w:rPr>
                <w:rFonts w:asciiTheme="minorHAnsi" w:hAnsiTheme="minorHAnsi" w:cstheme="minorHAnsi"/>
                <w:sz w:val="22"/>
                <w:szCs w:val="22"/>
              </w:rPr>
              <w:t>mercado.</w:t>
            </w:r>
          </w:p>
          <w:p w14:paraId="5347120F" w14:textId="77777777" w:rsidR="00715A69" w:rsidRPr="00A45812" w:rsidRDefault="00715A69" w:rsidP="004B57E1">
            <w:pPr>
              <w:pStyle w:val="Textodecomentrio"/>
              <w:ind w:left="196"/>
              <w:jc w:val="both"/>
              <w:rPr>
                <w:rFonts w:asciiTheme="minorHAnsi" w:hAnsiTheme="minorHAnsi" w:cstheme="minorHAnsi"/>
                <w:bCs/>
                <w:sz w:val="22"/>
                <w:szCs w:val="22"/>
              </w:rPr>
            </w:pPr>
          </w:p>
        </w:tc>
      </w:tr>
      <w:tr w:rsidR="009E4E31" w:rsidRPr="00A45812" w14:paraId="11034CBA" w14:textId="77777777" w:rsidTr="004B57E1">
        <w:tc>
          <w:tcPr>
            <w:tcW w:w="9570" w:type="dxa"/>
            <w:gridSpan w:val="2"/>
            <w:tcBorders>
              <w:top w:val="single" w:sz="4" w:space="0" w:color="000000"/>
            </w:tcBorders>
            <w:shd w:val="clear" w:color="auto" w:fill="4F6228" w:themeFill="accent3" w:themeFillShade="80"/>
          </w:tcPr>
          <w:p w14:paraId="757B29E6" w14:textId="5E02FE3B" w:rsidR="009E4E31" w:rsidRPr="00A45812" w:rsidRDefault="009E4E31" w:rsidP="004B57E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2.</w:t>
            </w:r>
            <w:r w:rsidRPr="00A45812">
              <w:rPr>
                <w:rFonts w:asciiTheme="minorHAnsi" w:hAnsiTheme="minorHAnsi" w:cstheme="minorHAnsi"/>
                <w:color w:val="FFFFFF" w:themeColor="background1"/>
                <w:sz w:val="22"/>
                <w:szCs w:val="22"/>
              </w:rPr>
              <w:t xml:space="preserve"> </w:t>
            </w:r>
            <w:r w:rsidR="00D539A0" w:rsidRPr="00A45812">
              <w:rPr>
                <w:rFonts w:asciiTheme="minorHAnsi" w:hAnsiTheme="minorHAnsi" w:cstheme="minorHAnsi"/>
                <w:b/>
                <w:color w:val="FFFFFF" w:themeColor="background1"/>
                <w:sz w:val="22"/>
                <w:szCs w:val="22"/>
              </w:rPr>
              <w:t>JUSTIFICATIVA DA CONTRATAÇÃO</w:t>
            </w:r>
          </w:p>
        </w:tc>
      </w:tr>
      <w:tr w:rsidR="009E4E31" w:rsidRPr="00A45812" w14:paraId="6BA945F3" w14:textId="77777777" w:rsidTr="004B57E1">
        <w:tc>
          <w:tcPr>
            <w:tcW w:w="9570" w:type="dxa"/>
            <w:gridSpan w:val="2"/>
            <w:tcBorders>
              <w:top w:val="single" w:sz="4" w:space="0" w:color="000000"/>
            </w:tcBorders>
            <w:shd w:val="clear" w:color="auto" w:fill="auto"/>
          </w:tcPr>
          <w:p w14:paraId="0F8C91D8" w14:textId="77777777" w:rsidR="00A42D92" w:rsidRPr="00A45812" w:rsidRDefault="00A42D92" w:rsidP="004552BD">
            <w:pPr>
              <w:pStyle w:val="TableParagraph"/>
              <w:ind w:left="0"/>
              <w:jc w:val="both"/>
              <w:rPr>
                <w:rFonts w:asciiTheme="minorHAnsi" w:hAnsiTheme="minorHAnsi" w:cstheme="minorHAnsi"/>
                <w:spacing w:val="-2"/>
                <w:sz w:val="22"/>
                <w:szCs w:val="22"/>
              </w:rPr>
            </w:pPr>
            <w:r w:rsidRPr="00A45812">
              <w:rPr>
                <w:rFonts w:asciiTheme="minorHAnsi" w:hAnsiTheme="minorHAnsi" w:cstheme="minorHAnsi"/>
                <w:spacing w:val="-2"/>
                <w:sz w:val="22"/>
                <w:szCs w:val="22"/>
              </w:rPr>
              <w:t>A  Contratação  de uma empresa para a prestação de serviços de ambulâncias se justifica considerando que disputas esportivas podem haver casos de agravos clínicos, ou intercorrências, ou emergências não previstas, há a necessidade de primeiros socorros e remoção de pacientes para centros hospitalares de referência e/ou clínicas de exames. Sendo  assim,  para  o  bom  andamento  dos  jogos  e  segurança  para  os  participantes, é imprecindível realizar  o  processo licitatório  para  a  contratação  desse serviço essencial para os eventos.</w:t>
            </w:r>
          </w:p>
          <w:p w14:paraId="2DF6AF21" w14:textId="453244ED" w:rsidR="00F60BED" w:rsidRPr="00A45812" w:rsidRDefault="00F60BED" w:rsidP="005B6677">
            <w:pPr>
              <w:pStyle w:val="PargrafodaLista"/>
              <w:ind w:left="556"/>
              <w:jc w:val="both"/>
              <w:rPr>
                <w:rFonts w:asciiTheme="minorHAnsi" w:hAnsiTheme="minorHAnsi" w:cstheme="minorHAnsi"/>
                <w:color w:val="548DD4"/>
                <w:sz w:val="22"/>
                <w:szCs w:val="22"/>
              </w:rPr>
            </w:pPr>
          </w:p>
        </w:tc>
      </w:tr>
      <w:tr w:rsidR="009E4E31" w:rsidRPr="00A45812" w14:paraId="49AD31C7" w14:textId="77777777" w:rsidTr="004B57E1">
        <w:tc>
          <w:tcPr>
            <w:tcW w:w="9570" w:type="dxa"/>
            <w:gridSpan w:val="2"/>
            <w:tcBorders>
              <w:top w:val="single" w:sz="4" w:space="0" w:color="000000"/>
            </w:tcBorders>
            <w:shd w:val="clear" w:color="auto" w:fill="4F6228" w:themeFill="accent3" w:themeFillShade="80"/>
          </w:tcPr>
          <w:p w14:paraId="37DDE829" w14:textId="77777777" w:rsidR="009E4E31" w:rsidRPr="00A45812" w:rsidRDefault="009E4E31" w:rsidP="004B57E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3.</w:t>
            </w:r>
            <w:r w:rsidRPr="00A45812">
              <w:rPr>
                <w:rFonts w:asciiTheme="minorHAnsi" w:hAnsiTheme="minorHAnsi" w:cstheme="minorHAnsi"/>
                <w:color w:val="FFFFFF" w:themeColor="background1"/>
                <w:sz w:val="22"/>
                <w:szCs w:val="22"/>
              </w:rPr>
              <w:t xml:space="preserve"> </w:t>
            </w:r>
            <w:r w:rsidR="00D539A0" w:rsidRPr="00A45812">
              <w:rPr>
                <w:rFonts w:asciiTheme="minorHAnsi" w:hAnsiTheme="minorHAnsi" w:cstheme="minorHAnsi"/>
                <w:b/>
                <w:color w:val="FFFFFF" w:themeColor="background1"/>
                <w:sz w:val="22"/>
                <w:szCs w:val="22"/>
              </w:rPr>
              <w:t>DOS PARÂMETROS DA LICITAÇÃO</w:t>
            </w:r>
          </w:p>
          <w:p w14:paraId="57ED679F" w14:textId="665722C6" w:rsidR="00996F9E" w:rsidRPr="00A45812" w:rsidRDefault="00996F9E" w:rsidP="004B57E1">
            <w:pPr>
              <w:rPr>
                <w:rFonts w:asciiTheme="minorHAnsi" w:hAnsiTheme="minorHAnsi" w:cstheme="minorHAnsi"/>
                <w:b/>
                <w:color w:val="FFFFFF" w:themeColor="background1"/>
                <w:sz w:val="22"/>
                <w:szCs w:val="22"/>
              </w:rPr>
            </w:pPr>
          </w:p>
        </w:tc>
      </w:tr>
      <w:tr w:rsidR="009E4E31" w:rsidRPr="00A45812" w14:paraId="5CFC7D35" w14:textId="77777777" w:rsidTr="004B57E1">
        <w:tc>
          <w:tcPr>
            <w:tcW w:w="9570" w:type="dxa"/>
            <w:gridSpan w:val="2"/>
            <w:tcBorders>
              <w:top w:val="single" w:sz="4" w:space="0" w:color="000000"/>
            </w:tcBorders>
            <w:shd w:val="clear" w:color="auto" w:fill="auto"/>
          </w:tcPr>
          <w:p w14:paraId="4AD29D66" w14:textId="0A8E4511" w:rsidR="00996F9E" w:rsidRPr="0075633C" w:rsidRDefault="00430061" w:rsidP="0075633C">
            <w:pPr>
              <w:pStyle w:val="PargrafodaLista"/>
              <w:numPr>
                <w:ilvl w:val="1"/>
                <w:numId w:val="17"/>
              </w:numPr>
              <w:tabs>
                <w:tab w:val="left" w:pos="483"/>
              </w:tabs>
              <w:ind w:hanging="164"/>
              <w:rPr>
                <w:rFonts w:asciiTheme="minorHAnsi" w:hAnsiTheme="minorHAnsi" w:cstheme="minorHAnsi"/>
                <w:b/>
                <w:sz w:val="22"/>
                <w:szCs w:val="22"/>
              </w:rPr>
            </w:pPr>
            <w:r w:rsidRPr="00A45812">
              <w:rPr>
                <w:rFonts w:asciiTheme="minorHAnsi" w:hAnsiTheme="minorHAnsi" w:cstheme="minorHAnsi"/>
                <w:b/>
                <w:sz w:val="22"/>
                <w:szCs w:val="22"/>
              </w:rPr>
              <w:t>Será</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adotado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Sistema</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de</w:t>
            </w:r>
            <w:r w:rsidRPr="00A45812">
              <w:rPr>
                <w:rFonts w:asciiTheme="minorHAnsi" w:hAnsiTheme="minorHAnsi" w:cstheme="minorHAnsi"/>
                <w:b/>
                <w:spacing w:val="-3"/>
                <w:sz w:val="22"/>
                <w:szCs w:val="22"/>
              </w:rPr>
              <w:t xml:space="preserve"> </w:t>
            </w:r>
            <w:r w:rsidRPr="00A45812">
              <w:rPr>
                <w:rFonts w:asciiTheme="minorHAnsi" w:hAnsiTheme="minorHAnsi" w:cstheme="minorHAnsi"/>
                <w:b/>
                <w:sz w:val="22"/>
                <w:szCs w:val="22"/>
              </w:rPr>
              <w:t>Registro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de</w:t>
            </w:r>
            <w:r w:rsidRPr="00A45812">
              <w:rPr>
                <w:rFonts w:asciiTheme="minorHAnsi" w:hAnsiTheme="minorHAnsi" w:cstheme="minorHAnsi"/>
                <w:b/>
                <w:spacing w:val="-3"/>
                <w:sz w:val="22"/>
                <w:szCs w:val="22"/>
              </w:rPr>
              <w:t xml:space="preserve"> </w:t>
            </w:r>
            <w:r w:rsidRPr="00A45812">
              <w:rPr>
                <w:rFonts w:asciiTheme="minorHAnsi" w:hAnsiTheme="minorHAnsi" w:cstheme="minorHAnsi"/>
                <w:b/>
                <w:sz w:val="22"/>
                <w:szCs w:val="22"/>
              </w:rPr>
              <w:t>Preços</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w:t>
            </w:r>
            <w:r w:rsidRPr="00A45812">
              <w:rPr>
                <w:rFonts w:asciiTheme="minorHAnsi" w:hAnsiTheme="minorHAnsi" w:cstheme="minorHAnsi"/>
                <w:b/>
                <w:spacing w:val="-3"/>
                <w:sz w:val="22"/>
                <w:szCs w:val="22"/>
              </w:rPr>
              <w:t xml:space="preserve"> </w:t>
            </w:r>
            <w:r w:rsidRPr="00A45812">
              <w:rPr>
                <w:rFonts w:asciiTheme="minorHAnsi" w:hAnsiTheme="minorHAnsi" w:cstheme="minorHAnsi"/>
                <w:b/>
                <w:sz w:val="22"/>
                <w:szCs w:val="22"/>
              </w:rPr>
              <w:t>SRP?</w:t>
            </w:r>
          </w:p>
          <w:p w14:paraId="13378B0E" w14:textId="531E16A0" w:rsidR="00430061" w:rsidRPr="00A45812" w:rsidRDefault="00430061" w:rsidP="004B57E1">
            <w:pPr>
              <w:pStyle w:val="PargrafodaLista"/>
              <w:tabs>
                <w:tab w:val="left" w:pos="1452"/>
                <w:tab w:val="left" w:pos="1454"/>
              </w:tabs>
              <w:ind w:left="196"/>
              <w:rPr>
                <w:rFonts w:asciiTheme="minorHAnsi" w:hAnsiTheme="minorHAnsi" w:cstheme="minorHAnsi"/>
                <w:sz w:val="22"/>
                <w:szCs w:val="22"/>
              </w:rPr>
            </w:pPr>
            <w:r w:rsidRPr="00A45812">
              <w:rPr>
                <w:rFonts w:asciiTheme="minorHAnsi" w:hAnsiTheme="minorHAnsi" w:cstheme="minorHAnsi"/>
                <w:sz w:val="22"/>
                <w:szCs w:val="22"/>
              </w:rPr>
              <w:t>(</w:t>
            </w:r>
            <w:r w:rsidR="00974A31" w:rsidRPr="00A45812">
              <w:rPr>
                <w:rFonts w:asciiTheme="minorHAnsi" w:hAnsiTheme="minorHAnsi" w:cstheme="minorHAnsi"/>
                <w:sz w:val="22"/>
                <w:szCs w:val="22"/>
              </w:rPr>
              <w:t xml:space="preserve"> </w:t>
            </w:r>
            <w:r w:rsidR="00C60031" w:rsidRPr="00A45812">
              <w:rPr>
                <w:rFonts w:asciiTheme="minorHAnsi" w:hAnsiTheme="minorHAnsi" w:cstheme="minorHAnsi"/>
                <w:sz w:val="22"/>
                <w:szCs w:val="22"/>
              </w:rPr>
              <w:t>X</w:t>
            </w:r>
            <w:r w:rsidR="00974A31" w:rsidRPr="00A45812">
              <w:rPr>
                <w:rFonts w:asciiTheme="minorHAnsi" w:hAnsiTheme="minorHAnsi" w:cstheme="minorHAnsi"/>
                <w:sz w:val="22"/>
                <w:szCs w:val="22"/>
              </w:rPr>
              <w:t xml:space="preserve"> </w:t>
            </w:r>
            <w:r w:rsidRPr="00A45812">
              <w:rPr>
                <w:rFonts w:asciiTheme="minorHAnsi" w:hAnsiTheme="minorHAnsi" w:cstheme="minorHAnsi"/>
                <w:sz w:val="22"/>
                <w:szCs w:val="22"/>
              </w:rPr>
              <w:t>) Sim</w:t>
            </w:r>
          </w:p>
          <w:p w14:paraId="54DE4ABD" w14:textId="0B7D01FA" w:rsidR="00430061" w:rsidRPr="00A45812" w:rsidRDefault="00430061" w:rsidP="004B57E1">
            <w:pPr>
              <w:pStyle w:val="PargrafodaLista"/>
              <w:tabs>
                <w:tab w:val="left" w:pos="1452"/>
                <w:tab w:val="left" w:pos="1454"/>
              </w:tabs>
              <w:ind w:left="196"/>
              <w:rPr>
                <w:rFonts w:asciiTheme="minorHAnsi" w:hAnsiTheme="minorHAnsi" w:cstheme="minorHAnsi"/>
                <w:sz w:val="22"/>
                <w:szCs w:val="22"/>
              </w:rPr>
            </w:pPr>
            <w:r w:rsidRPr="00A45812">
              <w:rPr>
                <w:rFonts w:asciiTheme="minorHAnsi" w:hAnsiTheme="minorHAnsi" w:cstheme="minorHAnsi"/>
                <w:sz w:val="22"/>
                <w:szCs w:val="22"/>
              </w:rPr>
              <w:t>(   ) Não</w:t>
            </w:r>
          </w:p>
          <w:p w14:paraId="14EC2A3C" w14:textId="77777777" w:rsidR="00996F9E" w:rsidRPr="00A45812" w:rsidRDefault="00996F9E" w:rsidP="004B57E1">
            <w:pPr>
              <w:pStyle w:val="Corpodetexto"/>
              <w:ind w:left="851"/>
              <w:rPr>
                <w:rFonts w:asciiTheme="minorHAnsi" w:hAnsiTheme="minorHAnsi" w:cstheme="minorHAnsi"/>
              </w:rPr>
            </w:pPr>
          </w:p>
          <w:p w14:paraId="151310CE" w14:textId="77777777" w:rsidR="00430061" w:rsidRPr="00A45812" w:rsidRDefault="00430061" w:rsidP="004B57E1">
            <w:pPr>
              <w:pStyle w:val="PargrafodaLista"/>
              <w:numPr>
                <w:ilvl w:val="1"/>
                <w:numId w:val="17"/>
              </w:numPr>
              <w:tabs>
                <w:tab w:val="left" w:pos="763"/>
              </w:tabs>
              <w:spacing w:before="119"/>
              <w:ind w:left="196" w:right="228" w:firstLine="0"/>
              <w:jc w:val="both"/>
              <w:rPr>
                <w:rFonts w:asciiTheme="minorHAnsi" w:hAnsiTheme="minorHAnsi" w:cstheme="minorHAnsi"/>
                <w:b/>
                <w:sz w:val="22"/>
                <w:szCs w:val="22"/>
              </w:rPr>
            </w:pPr>
            <w:r w:rsidRPr="00A45812">
              <w:rPr>
                <w:rFonts w:asciiTheme="minorHAnsi" w:hAnsiTheme="minorHAnsi" w:cstheme="minorHAnsi"/>
                <w:b/>
                <w:sz w:val="22"/>
                <w:szCs w:val="22"/>
              </w:rPr>
              <w:t>Será adotado tratamento diferenciado a microempresas (ME) e empresas de pequeno porte</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(EPP), conforme o disposto no art. 48 da Lei Complementar nº 123/2006 (alterado pela Lei</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Complementar</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nº</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147/2014):</w:t>
            </w:r>
          </w:p>
          <w:p w14:paraId="17787007" w14:textId="3BD3222A" w:rsidR="00430061" w:rsidRPr="00A45812" w:rsidRDefault="00430061" w:rsidP="004B57E1">
            <w:pPr>
              <w:pStyle w:val="Corpodetexto"/>
              <w:spacing w:before="179"/>
              <w:ind w:left="196" w:right="228"/>
              <w:jc w:val="both"/>
              <w:rPr>
                <w:rFonts w:asciiTheme="minorHAnsi" w:hAnsiTheme="minorHAnsi" w:cstheme="minorHAnsi"/>
              </w:rPr>
            </w:pPr>
            <w:r w:rsidRPr="00A45812">
              <w:rPr>
                <w:rFonts w:asciiTheme="minorHAnsi" w:hAnsiTheme="minorHAnsi" w:cstheme="minorHAnsi"/>
              </w:rPr>
              <w:t xml:space="preserve">( </w:t>
            </w:r>
            <w:r w:rsidR="005C606F" w:rsidRPr="00A45812">
              <w:rPr>
                <w:rFonts w:asciiTheme="minorHAnsi" w:hAnsiTheme="minorHAnsi" w:cstheme="minorHAnsi"/>
              </w:rPr>
              <w:t xml:space="preserve">    </w:t>
            </w:r>
            <w:r w:rsidRPr="00A45812">
              <w:rPr>
                <w:rFonts w:asciiTheme="minorHAnsi" w:hAnsiTheme="minorHAnsi" w:cstheme="minorHAnsi"/>
              </w:rPr>
              <w:t xml:space="preserve"> ) Valor</w:t>
            </w:r>
            <w:r w:rsidRPr="00A45812">
              <w:rPr>
                <w:rFonts w:asciiTheme="minorHAnsi" w:hAnsiTheme="minorHAnsi" w:cstheme="minorHAnsi"/>
                <w:spacing w:val="-4"/>
              </w:rPr>
              <w:t xml:space="preserve"> </w:t>
            </w:r>
            <w:r w:rsidRPr="00A45812">
              <w:rPr>
                <w:rFonts w:asciiTheme="minorHAnsi" w:hAnsiTheme="minorHAnsi" w:cstheme="minorHAnsi"/>
              </w:rPr>
              <w:t>referencial</w:t>
            </w:r>
            <w:r w:rsidRPr="00A45812">
              <w:rPr>
                <w:rFonts w:asciiTheme="minorHAnsi" w:hAnsiTheme="minorHAnsi" w:cstheme="minorHAnsi"/>
                <w:spacing w:val="-4"/>
              </w:rPr>
              <w:t xml:space="preserve"> </w:t>
            </w:r>
            <w:r w:rsidRPr="00A45812">
              <w:rPr>
                <w:rFonts w:asciiTheme="minorHAnsi" w:hAnsiTheme="minorHAnsi" w:cstheme="minorHAnsi"/>
              </w:rPr>
              <w:t>inferior</w:t>
            </w:r>
            <w:r w:rsidRPr="00A45812">
              <w:rPr>
                <w:rFonts w:asciiTheme="minorHAnsi" w:hAnsiTheme="minorHAnsi" w:cstheme="minorHAnsi"/>
                <w:spacing w:val="-4"/>
              </w:rPr>
              <w:t xml:space="preserve"> </w:t>
            </w:r>
            <w:r w:rsidRPr="00A45812">
              <w:rPr>
                <w:rFonts w:asciiTheme="minorHAnsi" w:hAnsiTheme="minorHAnsi" w:cstheme="minorHAnsi"/>
              </w:rPr>
              <w:t>a</w:t>
            </w:r>
            <w:r w:rsidRPr="00A45812">
              <w:rPr>
                <w:rFonts w:asciiTheme="minorHAnsi" w:hAnsiTheme="minorHAnsi" w:cstheme="minorHAnsi"/>
                <w:spacing w:val="-3"/>
              </w:rPr>
              <w:t xml:space="preserve"> </w:t>
            </w:r>
            <w:r w:rsidRPr="00A45812">
              <w:rPr>
                <w:rFonts w:asciiTheme="minorHAnsi" w:hAnsiTheme="minorHAnsi" w:cstheme="minorHAnsi"/>
              </w:rPr>
              <w:t>R$</w:t>
            </w:r>
            <w:r w:rsidRPr="00A45812">
              <w:rPr>
                <w:rFonts w:asciiTheme="minorHAnsi" w:hAnsiTheme="minorHAnsi" w:cstheme="minorHAnsi"/>
                <w:spacing w:val="-5"/>
              </w:rPr>
              <w:t xml:space="preserve"> </w:t>
            </w:r>
            <w:r w:rsidRPr="00A45812">
              <w:rPr>
                <w:rFonts w:asciiTheme="minorHAnsi" w:hAnsiTheme="minorHAnsi" w:cstheme="minorHAnsi"/>
              </w:rPr>
              <w:t>80.000,00</w:t>
            </w:r>
            <w:r w:rsidRPr="00A45812">
              <w:rPr>
                <w:rFonts w:asciiTheme="minorHAnsi" w:hAnsiTheme="minorHAnsi" w:cstheme="minorHAnsi"/>
                <w:spacing w:val="-4"/>
              </w:rPr>
              <w:t xml:space="preserve"> </w:t>
            </w:r>
            <w:r w:rsidRPr="00A45812">
              <w:rPr>
                <w:rFonts w:asciiTheme="minorHAnsi" w:hAnsiTheme="minorHAnsi" w:cstheme="minorHAnsi"/>
              </w:rPr>
              <w:t>por</w:t>
            </w:r>
            <w:r w:rsidRPr="00A45812">
              <w:rPr>
                <w:rFonts w:asciiTheme="minorHAnsi" w:hAnsiTheme="minorHAnsi" w:cstheme="minorHAnsi"/>
                <w:spacing w:val="-3"/>
              </w:rPr>
              <w:t xml:space="preserve"> </w:t>
            </w:r>
            <w:r w:rsidR="0011132D" w:rsidRPr="00A45812">
              <w:rPr>
                <w:rFonts w:asciiTheme="minorHAnsi" w:hAnsiTheme="minorHAnsi" w:cstheme="minorHAnsi"/>
                <w:spacing w:val="-3"/>
              </w:rPr>
              <w:t xml:space="preserve">lote </w:t>
            </w:r>
            <w:r w:rsidRPr="00A45812">
              <w:rPr>
                <w:rFonts w:asciiTheme="minorHAnsi" w:hAnsiTheme="minorHAnsi" w:cstheme="minorHAnsi"/>
              </w:rPr>
              <w:t>(participação</w:t>
            </w:r>
            <w:r w:rsidRPr="00A45812">
              <w:rPr>
                <w:rFonts w:asciiTheme="minorHAnsi" w:hAnsiTheme="minorHAnsi" w:cstheme="minorHAnsi"/>
                <w:spacing w:val="-3"/>
              </w:rPr>
              <w:t xml:space="preserve"> </w:t>
            </w:r>
            <w:r w:rsidRPr="00A45812">
              <w:rPr>
                <w:rFonts w:asciiTheme="minorHAnsi" w:hAnsiTheme="minorHAnsi" w:cstheme="minorHAnsi"/>
              </w:rPr>
              <w:t>exclusiva</w:t>
            </w:r>
            <w:r w:rsidRPr="00A45812">
              <w:rPr>
                <w:rFonts w:asciiTheme="minorHAnsi" w:hAnsiTheme="minorHAnsi" w:cstheme="minorHAnsi"/>
                <w:spacing w:val="-3"/>
              </w:rPr>
              <w:t xml:space="preserve"> </w:t>
            </w:r>
            <w:r w:rsidRPr="00A45812">
              <w:rPr>
                <w:rFonts w:asciiTheme="minorHAnsi" w:hAnsiTheme="minorHAnsi" w:cstheme="minorHAnsi"/>
              </w:rPr>
              <w:t>para</w:t>
            </w:r>
            <w:r w:rsidRPr="00A45812">
              <w:rPr>
                <w:rFonts w:asciiTheme="minorHAnsi" w:hAnsiTheme="minorHAnsi" w:cstheme="minorHAnsi"/>
                <w:spacing w:val="-5"/>
              </w:rPr>
              <w:t xml:space="preserve"> </w:t>
            </w:r>
            <w:r w:rsidRPr="00A45812">
              <w:rPr>
                <w:rFonts w:asciiTheme="minorHAnsi" w:hAnsiTheme="minorHAnsi" w:cstheme="minorHAnsi"/>
              </w:rPr>
              <w:t>ME/EPP).</w:t>
            </w:r>
          </w:p>
          <w:p w14:paraId="026E7112" w14:textId="36949D1F" w:rsidR="00C01857" w:rsidRPr="00A45812" w:rsidRDefault="00C01857" w:rsidP="004B57E1">
            <w:pPr>
              <w:pStyle w:val="Corpodetexto"/>
              <w:spacing w:before="179"/>
              <w:ind w:left="196" w:right="228"/>
              <w:jc w:val="both"/>
              <w:rPr>
                <w:rFonts w:asciiTheme="minorHAnsi" w:hAnsiTheme="minorHAnsi" w:cstheme="minorHAnsi"/>
              </w:rPr>
            </w:pPr>
            <w:r w:rsidRPr="00A45812">
              <w:rPr>
                <w:rFonts w:asciiTheme="minorHAnsi" w:hAnsiTheme="minorHAnsi" w:cstheme="minorHAnsi"/>
              </w:rPr>
              <w:t xml:space="preserve">(    </w:t>
            </w:r>
            <w:r w:rsidR="005C606F" w:rsidRPr="00A45812">
              <w:rPr>
                <w:rFonts w:asciiTheme="minorHAnsi" w:hAnsiTheme="minorHAnsi" w:cstheme="minorHAnsi"/>
              </w:rPr>
              <w:t xml:space="preserve">  </w:t>
            </w:r>
            <w:r w:rsidRPr="00A45812">
              <w:rPr>
                <w:rFonts w:asciiTheme="minorHAnsi" w:hAnsiTheme="minorHAnsi" w:cstheme="minorHAnsi"/>
              </w:rPr>
              <w:t>) Valor</w:t>
            </w:r>
            <w:r w:rsidRPr="00A45812">
              <w:rPr>
                <w:rFonts w:asciiTheme="minorHAnsi" w:hAnsiTheme="minorHAnsi" w:cstheme="minorHAnsi"/>
                <w:spacing w:val="-4"/>
              </w:rPr>
              <w:t xml:space="preserve"> </w:t>
            </w:r>
            <w:r w:rsidRPr="00A45812">
              <w:rPr>
                <w:rFonts w:asciiTheme="minorHAnsi" w:hAnsiTheme="minorHAnsi" w:cstheme="minorHAnsi"/>
              </w:rPr>
              <w:t>referencial</w:t>
            </w:r>
            <w:r w:rsidRPr="00A45812">
              <w:rPr>
                <w:rFonts w:asciiTheme="minorHAnsi" w:hAnsiTheme="minorHAnsi" w:cstheme="minorHAnsi"/>
                <w:spacing w:val="-4"/>
              </w:rPr>
              <w:t xml:space="preserve"> </w:t>
            </w:r>
            <w:r w:rsidRPr="00A45812">
              <w:rPr>
                <w:rFonts w:asciiTheme="minorHAnsi" w:hAnsiTheme="minorHAnsi" w:cstheme="minorHAnsi"/>
              </w:rPr>
              <w:t>superior</w:t>
            </w:r>
            <w:r w:rsidRPr="00A45812">
              <w:rPr>
                <w:rFonts w:asciiTheme="minorHAnsi" w:hAnsiTheme="minorHAnsi" w:cstheme="minorHAnsi"/>
                <w:spacing w:val="-4"/>
              </w:rPr>
              <w:t xml:space="preserve"> </w:t>
            </w:r>
            <w:r w:rsidRPr="00A45812">
              <w:rPr>
                <w:rFonts w:asciiTheme="minorHAnsi" w:hAnsiTheme="minorHAnsi" w:cstheme="minorHAnsi"/>
              </w:rPr>
              <w:t>a</w:t>
            </w:r>
            <w:r w:rsidRPr="00A45812">
              <w:rPr>
                <w:rFonts w:asciiTheme="minorHAnsi" w:hAnsiTheme="minorHAnsi" w:cstheme="minorHAnsi"/>
                <w:spacing w:val="-3"/>
              </w:rPr>
              <w:t xml:space="preserve"> </w:t>
            </w:r>
            <w:r w:rsidRPr="00A45812">
              <w:rPr>
                <w:rFonts w:asciiTheme="minorHAnsi" w:hAnsiTheme="minorHAnsi" w:cstheme="minorHAnsi"/>
              </w:rPr>
              <w:t>R$</w:t>
            </w:r>
            <w:r w:rsidRPr="00A45812">
              <w:rPr>
                <w:rFonts w:asciiTheme="minorHAnsi" w:hAnsiTheme="minorHAnsi" w:cstheme="minorHAnsi"/>
                <w:spacing w:val="-5"/>
              </w:rPr>
              <w:t xml:space="preserve"> </w:t>
            </w:r>
            <w:r w:rsidRPr="00A45812">
              <w:rPr>
                <w:rFonts w:asciiTheme="minorHAnsi" w:hAnsiTheme="minorHAnsi" w:cstheme="minorHAnsi"/>
              </w:rPr>
              <w:t>80.000,00</w:t>
            </w:r>
            <w:r w:rsidRPr="00A45812">
              <w:rPr>
                <w:rFonts w:asciiTheme="minorHAnsi" w:hAnsiTheme="minorHAnsi" w:cstheme="minorHAnsi"/>
                <w:spacing w:val="-4"/>
              </w:rPr>
              <w:t xml:space="preserve"> </w:t>
            </w:r>
            <w:r w:rsidRPr="00A45812">
              <w:rPr>
                <w:rFonts w:asciiTheme="minorHAnsi" w:hAnsiTheme="minorHAnsi" w:cstheme="minorHAnsi"/>
              </w:rPr>
              <w:t>por</w:t>
            </w:r>
            <w:r w:rsidRPr="00A45812">
              <w:rPr>
                <w:rFonts w:asciiTheme="minorHAnsi" w:hAnsiTheme="minorHAnsi" w:cstheme="minorHAnsi"/>
                <w:spacing w:val="-3"/>
              </w:rPr>
              <w:t xml:space="preserve"> </w:t>
            </w:r>
            <w:r w:rsidRPr="00A45812">
              <w:rPr>
                <w:rFonts w:asciiTheme="minorHAnsi" w:hAnsiTheme="minorHAnsi" w:cstheme="minorHAnsi"/>
              </w:rPr>
              <w:t>item</w:t>
            </w:r>
            <w:r w:rsidRPr="00A45812">
              <w:rPr>
                <w:rFonts w:asciiTheme="minorHAnsi" w:hAnsiTheme="minorHAnsi" w:cstheme="minorHAnsi"/>
                <w:spacing w:val="-4"/>
              </w:rPr>
              <w:t xml:space="preserve"> </w:t>
            </w:r>
            <w:r w:rsidRPr="00A45812">
              <w:rPr>
                <w:rFonts w:asciiTheme="minorHAnsi" w:hAnsiTheme="minorHAnsi" w:cstheme="minorHAnsi"/>
              </w:rPr>
              <w:t>(participação</w:t>
            </w:r>
            <w:r w:rsidRPr="00A45812">
              <w:rPr>
                <w:rFonts w:asciiTheme="minorHAnsi" w:hAnsiTheme="minorHAnsi" w:cstheme="minorHAnsi"/>
                <w:spacing w:val="-3"/>
              </w:rPr>
              <w:t xml:space="preserve"> </w:t>
            </w:r>
            <w:r w:rsidRPr="00A45812">
              <w:rPr>
                <w:rFonts w:asciiTheme="minorHAnsi" w:hAnsiTheme="minorHAnsi" w:cstheme="minorHAnsi"/>
              </w:rPr>
              <w:t>exclusiva</w:t>
            </w:r>
            <w:r w:rsidRPr="00A45812">
              <w:rPr>
                <w:rFonts w:asciiTheme="minorHAnsi" w:hAnsiTheme="minorHAnsi" w:cstheme="minorHAnsi"/>
                <w:spacing w:val="-3"/>
              </w:rPr>
              <w:t xml:space="preserve"> </w:t>
            </w:r>
            <w:r w:rsidRPr="00A45812">
              <w:rPr>
                <w:rFonts w:asciiTheme="minorHAnsi" w:hAnsiTheme="minorHAnsi" w:cstheme="minorHAnsi"/>
              </w:rPr>
              <w:t>para</w:t>
            </w:r>
            <w:r w:rsidRPr="00A45812">
              <w:rPr>
                <w:rFonts w:asciiTheme="minorHAnsi" w:hAnsiTheme="minorHAnsi" w:cstheme="minorHAnsi"/>
                <w:spacing w:val="-5"/>
              </w:rPr>
              <w:t xml:space="preserve"> </w:t>
            </w:r>
            <w:r w:rsidRPr="00A45812">
              <w:rPr>
                <w:rFonts w:asciiTheme="minorHAnsi" w:hAnsiTheme="minorHAnsi" w:cstheme="minorHAnsi"/>
              </w:rPr>
              <w:t>ME/EPP).</w:t>
            </w:r>
          </w:p>
          <w:p w14:paraId="61F47FAD" w14:textId="57FAA95F" w:rsidR="00430061" w:rsidRPr="00A45812" w:rsidRDefault="00430061" w:rsidP="004B57E1">
            <w:pPr>
              <w:pStyle w:val="Corpodetexto"/>
              <w:spacing w:before="182"/>
              <w:ind w:left="196" w:right="228"/>
              <w:jc w:val="both"/>
              <w:rPr>
                <w:rFonts w:asciiTheme="minorHAnsi" w:hAnsiTheme="minorHAnsi" w:cstheme="minorHAnsi"/>
              </w:rPr>
            </w:pPr>
            <w:r w:rsidRPr="00A45812">
              <w:rPr>
                <w:rFonts w:asciiTheme="minorHAnsi" w:hAnsiTheme="minorHAnsi" w:cstheme="minorHAnsi"/>
                <w:spacing w:val="-25"/>
              </w:rPr>
              <w:t xml:space="preserve">(         </w:t>
            </w:r>
            <w:r w:rsidR="005C606F" w:rsidRPr="00A45812">
              <w:rPr>
                <w:rFonts w:asciiTheme="minorHAnsi" w:hAnsiTheme="minorHAnsi" w:cstheme="minorHAnsi"/>
                <w:spacing w:val="-25"/>
              </w:rPr>
              <w:t xml:space="preserve">    </w:t>
            </w:r>
            <w:r w:rsidRPr="00A45812">
              <w:rPr>
                <w:rFonts w:asciiTheme="minorHAnsi" w:hAnsiTheme="minorHAnsi" w:cstheme="minorHAnsi"/>
                <w:spacing w:val="-25"/>
              </w:rPr>
              <w:t xml:space="preserve">)  </w:t>
            </w:r>
            <w:r w:rsidR="00FE74B6" w:rsidRPr="00A45812">
              <w:rPr>
                <w:rFonts w:asciiTheme="minorHAnsi" w:hAnsiTheme="minorHAnsi" w:cstheme="minorHAnsi"/>
                <w:spacing w:val="-25"/>
              </w:rPr>
              <w:t xml:space="preserve"> </w:t>
            </w:r>
            <w:r w:rsidRPr="00A45812">
              <w:rPr>
                <w:rFonts w:asciiTheme="minorHAnsi" w:hAnsiTheme="minorHAnsi" w:cstheme="minorHAnsi"/>
              </w:rPr>
              <w:t>Valor</w:t>
            </w:r>
            <w:r w:rsidRPr="00A45812">
              <w:rPr>
                <w:rFonts w:asciiTheme="minorHAnsi" w:hAnsiTheme="minorHAnsi" w:cstheme="minorHAnsi"/>
                <w:spacing w:val="-9"/>
              </w:rPr>
              <w:t xml:space="preserve"> </w:t>
            </w:r>
            <w:r w:rsidRPr="00A45812">
              <w:rPr>
                <w:rFonts w:asciiTheme="minorHAnsi" w:hAnsiTheme="minorHAnsi" w:cstheme="minorHAnsi"/>
              </w:rPr>
              <w:t>referencial</w:t>
            </w:r>
            <w:r w:rsidRPr="00A45812">
              <w:rPr>
                <w:rFonts w:asciiTheme="minorHAnsi" w:hAnsiTheme="minorHAnsi" w:cstheme="minorHAnsi"/>
                <w:spacing w:val="-9"/>
              </w:rPr>
              <w:t xml:space="preserve"> </w:t>
            </w:r>
            <w:r w:rsidRPr="00A45812">
              <w:rPr>
                <w:rFonts w:asciiTheme="minorHAnsi" w:hAnsiTheme="minorHAnsi" w:cstheme="minorHAnsi"/>
              </w:rPr>
              <w:t>superior</w:t>
            </w:r>
            <w:r w:rsidRPr="00A45812">
              <w:rPr>
                <w:rFonts w:asciiTheme="minorHAnsi" w:hAnsiTheme="minorHAnsi" w:cstheme="minorHAnsi"/>
                <w:spacing w:val="-9"/>
              </w:rPr>
              <w:t xml:space="preserve"> </w:t>
            </w:r>
            <w:r w:rsidRPr="00A45812">
              <w:rPr>
                <w:rFonts w:asciiTheme="minorHAnsi" w:hAnsiTheme="minorHAnsi" w:cstheme="minorHAnsi"/>
              </w:rPr>
              <w:t>a</w:t>
            </w:r>
            <w:r w:rsidRPr="00A45812">
              <w:rPr>
                <w:rFonts w:asciiTheme="minorHAnsi" w:hAnsiTheme="minorHAnsi" w:cstheme="minorHAnsi"/>
                <w:spacing w:val="-8"/>
              </w:rPr>
              <w:t xml:space="preserve"> </w:t>
            </w:r>
            <w:r w:rsidRPr="00A45812">
              <w:rPr>
                <w:rFonts w:asciiTheme="minorHAnsi" w:hAnsiTheme="minorHAnsi" w:cstheme="minorHAnsi"/>
              </w:rPr>
              <w:t>R$</w:t>
            </w:r>
            <w:r w:rsidRPr="00A45812">
              <w:rPr>
                <w:rFonts w:asciiTheme="minorHAnsi" w:hAnsiTheme="minorHAnsi" w:cstheme="minorHAnsi"/>
                <w:spacing w:val="-9"/>
              </w:rPr>
              <w:t xml:space="preserve"> </w:t>
            </w:r>
            <w:r w:rsidRPr="00A45812">
              <w:rPr>
                <w:rFonts w:asciiTheme="minorHAnsi" w:hAnsiTheme="minorHAnsi" w:cstheme="minorHAnsi"/>
              </w:rPr>
              <w:t>80.000,00</w:t>
            </w:r>
            <w:r w:rsidRPr="00A45812">
              <w:rPr>
                <w:rFonts w:asciiTheme="minorHAnsi" w:hAnsiTheme="minorHAnsi" w:cstheme="minorHAnsi"/>
                <w:spacing w:val="-9"/>
              </w:rPr>
              <w:t xml:space="preserve"> </w:t>
            </w:r>
            <w:r w:rsidRPr="00A45812">
              <w:rPr>
                <w:rFonts w:asciiTheme="minorHAnsi" w:hAnsiTheme="minorHAnsi" w:cstheme="minorHAnsi"/>
              </w:rPr>
              <w:t>de</w:t>
            </w:r>
            <w:r w:rsidRPr="00A45812">
              <w:rPr>
                <w:rFonts w:asciiTheme="minorHAnsi" w:hAnsiTheme="minorHAnsi" w:cstheme="minorHAnsi"/>
                <w:spacing w:val="-9"/>
              </w:rPr>
              <w:t xml:space="preserve"> </w:t>
            </w:r>
            <w:r w:rsidRPr="00A45812">
              <w:rPr>
                <w:rFonts w:asciiTheme="minorHAnsi" w:hAnsiTheme="minorHAnsi" w:cstheme="minorHAnsi"/>
              </w:rPr>
              <w:t>natureza</w:t>
            </w:r>
            <w:r w:rsidRPr="00A45812">
              <w:rPr>
                <w:rFonts w:asciiTheme="minorHAnsi" w:hAnsiTheme="minorHAnsi" w:cstheme="minorHAnsi"/>
                <w:spacing w:val="-9"/>
              </w:rPr>
              <w:t xml:space="preserve"> </w:t>
            </w:r>
            <w:r w:rsidRPr="00A45812">
              <w:rPr>
                <w:rFonts w:asciiTheme="minorHAnsi" w:hAnsiTheme="minorHAnsi" w:cstheme="minorHAnsi"/>
              </w:rPr>
              <w:t>divisível</w:t>
            </w:r>
            <w:r w:rsidRPr="00A45812">
              <w:rPr>
                <w:rFonts w:asciiTheme="minorHAnsi" w:hAnsiTheme="minorHAnsi" w:cstheme="minorHAnsi"/>
                <w:spacing w:val="-8"/>
              </w:rPr>
              <w:t xml:space="preserve"> </w:t>
            </w:r>
            <w:r w:rsidRPr="00A45812">
              <w:rPr>
                <w:rFonts w:asciiTheme="minorHAnsi" w:hAnsiTheme="minorHAnsi" w:cstheme="minorHAnsi"/>
              </w:rPr>
              <w:t>(com</w:t>
            </w:r>
            <w:r w:rsidRPr="00A45812">
              <w:rPr>
                <w:rFonts w:asciiTheme="minorHAnsi" w:hAnsiTheme="minorHAnsi" w:cstheme="minorHAnsi"/>
                <w:spacing w:val="-9"/>
              </w:rPr>
              <w:t xml:space="preserve"> </w:t>
            </w:r>
            <w:r w:rsidRPr="00A45812">
              <w:rPr>
                <w:rFonts w:asciiTheme="minorHAnsi" w:hAnsiTheme="minorHAnsi" w:cstheme="minorHAnsi"/>
              </w:rPr>
              <w:t>cota</w:t>
            </w:r>
            <w:r w:rsidRPr="00A45812">
              <w:rPr>
                <w:rFonts w:asciiTheme="minorHAnsi" w:hAnsiTheme="minorHAnsi" w:cstheme="minorHAnsi"/>
                <w:spacing w:val="-9"/>
              </w:rPr>
              <w:t xml:space="preserve"> </w:t>
            </w:r>
            <w:r w:rsidRPr="00A45812">
              <w:rPr>
                <w:rFonts w:asciiTheme="minorHAnsi" w:hAnsiTheme="minorHAnsi" w:cstheme="minorHAnsi"/>
              </w:rPr>
              <w:t>para</w:t>
            </w:r>
            <w:r w:rsidRPr="00A45812">
              <w:rPr>
                <w:rFonts w:asciiTheme="minorHAnsi" w:hAnsiTheme="minorHAnsi" w:cstheme="minorHAnsi"/>
                <w:spacing w:val="-9"/>
              </w:rPr>
              <w:t xml:space="preserve"> </w:t>
            </w:r>
            <w:r w:rsidRPr="00A45812">
              <w:rPr>
                <w:rFonts w:asciiTheme="minorHAnsi" w:hAnsiTheme="minorHAnsi" w:cstheme="minorHAnsi"/>
              </w:rPr>
              <w:t>ME/EPP).</w:t>
            </w:r>
          </w:p>
          <w:p w14:paraId="6824CD8A" w14:textId="102F47FD" w:rsidR="00B74E61" w:rsidRPr="00A45812" w:rsidRDefault="00430061" w:rsidP="00B80900">
            <w:pPr>
              <w:pStyle w:val="Corpodetexto"/>
              <w:spacing w:before="226" w:line="261" w:lineRule="auto"/>
              <w:ind w:left="196" w:right="228"/>
              <w:jc w:val="both"/>
              <w:rPr>
                <w:rFonts w:asciiTheme="minorHAnsi" w:hAnsiTheme="minorHAnsi" w:cstheme="minorHAnsi"/>
              </w:rPr>
            </w:pPr>
            <w:r w:rsidRPr="00A45812">
              <w:rPr>
                <w:rFonts w:asciiTheme="minorHAnsi" w:hAnsiTheme="minorHAnsi" w:cstheme="minorHAnsi"/>
                <w:w w:val="115"/>
              </w:rPr>
              <w:lastRenderedPageBreak/>
              <w:t>(</w:t>
            </w:r>
            <w:r w:rsidR="005C606F" w:rsidRPr="00A45812">
              <w:rPr>
                <w:rFonts w:asciiTheme="minorHAnsi" w:hAnsiTheme="minorHAnsi" w:cstheme="minorHAnsi"/>
                <w:w w:val="115"/>
              </w:rPr>
              <w:t xml:space="preserve"> X </w:t>
            </w:r>
            <w:r w:rsidRPr="00A45812">
              <w:rPr>
                <w:rFonts w:asciiTheme="minorHAnsi" w:hAnsiTheme="minorHAnsi" w:cstheme="minorHAnsi"/>
                <w:w w:val="115"/>
              </w:rPr>
              <w:t xml:space="preserve">) </w:t>
            </w:r>
            <w:r w:rsidRPr="00A45812">
              <w:rPr>
                <w:rFonts w:asciiTheme="minorHAnsi" w:hAnsiTheme="minorHAnsi" w:cstheme="minorHAnsi"/>
              </w:rPr>
              <w:t>Valor referencial superior a R$ 80.000,00 de natureza divisível, porém não sendo</w:t>
            </w:r>
            <w:r w:rsidRPr="00A45812">
              <w:rPr>
                <w:rFonts w:asciiTheme="minorHAnsi" w:hAnsiTheme="minorHAnsi" w:cstheme="minorHAnsi"/>
                <w:spacing w:val="1"/>
              </w:rPr>
              <w:t xml:space="preserve"> </w:t>
            </w:r>
            <w:r w:rsidRPr="00A45812">
              <w:rPr>
                <w:rFonts w:asciiTheme="minorHAnsi" w:hAnsiTheme="minorHAnsi" w:cstheme="minorHAnsi"/>
              </w:rPr>
              <w:t>aplicável tratamento diferenciado e simplificado para as microempresas e empresas de</w:t>
            </w:r>
            <w:r w:rsidRPr="00A45812">
              <w:rPr>
                <w:rFonts w:asciiTheme="minorHAnsi" w:hAnsiTheme="minorHAnsi" w:cstheme="minorHAnsi"/>
                <w:spacing w:val="1"/>
              </w:rPr>
              <w:t xml:space="preserve"> </w:t>
            </w:r>
            <w:r w:rsidRPr="00A45812">
              <w:rPr>
                <w:rFonts w:asciiTheme="minorHAnsi" w:hAnsiTheme="minorHAnsi" w:cstheme="minorHAnsi"/>
              </w:rPr>
              <w:t>pequeno</w:t>
            </w:r>
            <w:r w:rsidRPr="00A45812">
              <w:rPr>
                <w:rFonts w:asciiTheme="minorHAnsi" w:hAnsiTheme="minorHAnsi" w:cstheme="minorHAnsi"/>
                <w:spacing w:val="17"/>
              </w:rPr>
              <w:t xml:space="preserve"> </w:t>
            </w:r>
            <w:r w:rsidRPr="00A45812">
              <w:rPr>
                <w:rFonts w:asciiTheme="minorHAnsi" w:hAnsiTheme="minorHAnsi" w:cstheme="minorHAnsi"/>
              </w:rPr>
              <w:t>porte</w:t>
            </w:r>
            <w:r w:rsidRPr="00A45812">
              <w:rPr>
                <w:rFonts w:asciiTheme="minorHAnsi" w:hAnsiTheme="minorHAnsi" w:cstheme="minorHAnsi"/>
                <w:spacing w:val="17"/>
              </w:rPr>
              <w:t xml:space="preserve"> </w:t>
            </w:r>
            <w:r w:rsidRPr="00A45812">
              <w:rPr>
                <w:rFonts w:asciiTheme="minorHAnsi" w:hAnsiTheme="minorHAnsi" w:cstheme="minorHAnsi"/>
              </w:rPr>
              <w:t>por</w:t>
            </w:r>
            <w:r w:rsidRPr="00A45812">
              <w:rPr>
                <w:rFonts w:asciiTheme="minorHAnsi" w:hAnsiTheme="minorHAnsi" w:cstheme="minorHAnsi"/>
                <w:spacing w:val="17"/>
              </w:rPr>
              <w:t xml:space="preserve"> </w:t>
            </w:r>
            <w:r w:rsidRPr="00A45812">
              <w:rPr>
                <w:rFonts w:asciiTheme="minorHAnsi" w:hAnsiTheme="minorHAnsi" w:cstheme="minorHAnsi"/>
              </w:rPr>
              <w:t>não</w:t>
            </w:r>
            <w:r w:rsidRPr="00A45812">
              <w:rPr>
                <w:rFonts w:asciiTheme="minorHAnsi" w:hAnsiTheme="minorHAnsi" w:cstheme="minorHAnsi"/>
                <w:spacing w:val="17"/>
              </w:rPr>
              <w:t xml:space="preserve"> </w:t>
            </w:r>
            <w:r w:rsidRPr="00A45812">
              <w:rPr>
                <w:rFonts w:asciiTheme="minorHAnsi" w:hAnsiTheme="minorHAnsi" w:cstheme="minorHAnsi"/>
              </w:rPr>
              <w:t>ser</w:t>
            </w:r>
            <w:r w:rsidRPr="00A45812">
              <w:rPr>
                <w:rFonts w:asciiTheme="minorHAnsi" w:hAnsiTheme="minorHAnsi" w:cstheme="minorHAnsi"/>
                <w:spacing w:val="17"/>
              </w:rPr>
              <w:t xml:space="preserve"> </w:t>
            </w:r>
            <w:r w:rsidRPr="00A45812">
              <w:rPr>
                <w:rFonts w:asciiTheme="minorHAnsi" w:hAnsiTheme="minorHAnsi" w:cstheme="minorHAnsi"/>
              </w:rPr>
              <w:t>mais</w:t>
            </w:r>
            <w:r w:rsidRPr="00A45812">
              <w:rPr>
                <w:rFonts w:asciiTheme="minorHAnsi" w:hAnsiTheme="minorHAnsi" w:cstheme="minorHAnsi"/>
                <w:spacing w:val="17"/>
              </w:rPr>
              <w:t xml:space="preserve"> </w:t>
            </w:r>
            <w:r w:rsidRPr="00A45812">
              <w:rPr>
                <w:rFonts w:asciiTheme="minorHAnsi" w:hAnsiTheme="minorHAnsi" w:cstheme="minorHAnsi"/>
              </w:rPr>
              <w:t>vantajoso</w:t>
            </w:r>
            <w:r w:rsidRPr="00A45812">
              <w:rPr>
                <w:rFonts w:asciiTheme="minorHAnsi" w:hAnsiTheme="minorHAnsi" w:cstheme="minorHAnsi"/>
                <w:spacing w:val="17"/>
              </w:rPr>
              <w:t xml:space="preserve"> </w:t>
            </w:r>
            <w:r w:rsidRPr="00A45812">
              <w:rPr>
                <w:rFonts w:asciiTheme="minorHAnsi" w:hAnsiTheme="minorHAnsi" w:cstheme="minorHAnsi"/>
              </w:rPr>
              <w:t>para</w:t>
            </w:r>
            <w:r w:rsidRPr="00A45812">
              <w:rPr>
                <w:rFonts w:asciiTheme="minorHAnsi" w:hAnsiTheme="minorHAnsi" w:cstheme="minorHAnsi"/>
                <w:spacing w:val="17"/>
              </w:rPr>
              <w:t xml:space="preserve"> </w:t>
            </w:r>
            <w:r w:rsidRPr="00A45812">
              <w:rPr>
                <w:rFonts w:asciiTheme="minorHAnsi" w:hAnsiTheme="minorHAnsi" w:cstheme="minorHAnsi"/>
              </w:rPr>
              <w:t>a</w:t>
            </w:r>
            <w:r w:rsidRPr="00A45812">
              <w:rPr>
                <w:rFonts w:asciiTheme="minorHAnsi" w:hAnsiTheme="minorHAnsi" w:cstheme="minorHAnsi"/>
                <w:spacing w:val="17"/>
              </w:rPr>
              <w:t xml:space="preserve"> </w:t>
            </w:r>
            <w:r w:rsidRPr="00A45812">
              <w:rPr>
                <w:rFonts w:asciiTheme="minorHAnsi" w:hAnsiTheme="minorHAnsi" w:cstheme="minorHAnsi"/>
              </w:rPr>
              <w:t>administração</w:t>
            </w:r>
            <w:r w:rsidRPr="00A45812">
              <w:rPr>
                <w:rFonts w:asciiTheme="minorHAnsi" w:hAnsiTheme="minorHAnsi" w:cstheme="minorHAnsi"/>
                <w:spacing w:val="17"/>
              </w:rPr>
              <w:t xml:space="preserve"> </w:t>
            </w:r>
            <w:r w:rsidRPr="00A45812">
              <w:rPr>
                <w:rFonts w:asciiTheme="minorHAnsi" w:hAnsiTheme="minorHAnsi" w:cstheme="minorHAnsi"/>
              </w:rPr>
              <w:t xml:space="preserve">pública. </w:t>
            </w:r>
          </w:p>
          <w:p w14:paraId="66EE0551" w14:textId="77777777" w:rsidR="00C1061D" w:rsidRPr="00A45812" w:rsidRDefault="00430061" w:rsidP="004B57E1">
            <w:pPr>
              <w:pStyle w:val="Corpodetexto"/>
              <w:spacing w:line="262" w:lineRule="auto"/>
              <w:ind w:left="200"/>
              <w:jc w:val="both"/>
              <w:rPr>
                <w:rFonts w:asciiTheme="minorHAnsi" w:hAnsiTheme="minorHAnsi" w:cstheme="minorHAnsi"/>
              </w:rPr>
            </w:pPr>
            <w:r w:rsidRPr="00A45812">
              <w:rPr>
                <w:rFonts w:asciiTheme="minorHAnsi" w:hAnsiTheme="minorHAnsi" w:cstheme="minorHAns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C1061D" w:rsidRPr="00A45812" w14:paraId="5F181488" w14:textId="77777777" w:rsidTr="000B3C93">
              <w:trPr>
                <w:trHeight w:val="565"/>
              </w:trPr>
              <w:tc>
                <w:tcPr>
                  <w:tcW w:w="9072" w:type="dxa"/>
                  <w:shd w:val="clear" w:color="auto" w:fill="auto"/>
                </w:tcPr>
                <w:p w14:paraId="544EDAA1" w14:textId="77777777" w:rsidR="00C1061D" w:rsidRPr="00A45812" w:rsidRDefault="00C1061D" w:rsidP="004552BD">
                  <w:pPr>
                    <w:pStyle w:val="Corpodetexto"/>
                    <w:framePr w:hSpace="141" w:wrap="around" w:vAnchor="text" w:hAnchor="text" w:xAlign="center" w:y="1"/>
                    <w:spacing w:line="262" w:lineRule="auto"/>
                    <w:ind w:left="200"/>
                    <w:suppressOverlap/>
                    <w:jc w:val="both"/>
                    <w:rPr>
                      <w:rFonts w:asciiTheme="minorHAnsi" w:hAnsiTheme="minorHAnsi" w:cstheme="minorHAnsi"/>
                    </w:rPr>
                  </w:pPr>
                </w:p>
                <w:p w14:paraId="70262309" w14:textId="77777777" w:rsidR="00C1061D" w:rsidRPr="00A45812" w:rsidRDefault="00C1061D" w:rsidP="004552BD">
                  <w:pPr>
                    <w:pStyle w:val="Corpodetexto"/>
                    <w:framePr w:hSpace="141" w:wrap="around" w:vAnchor="text" w:hAnchor="text" w:xAlign="center" w:y="1"/>
                    <w:spacing w:line="262" w:lineRule="auto"/>
                    <w:ind w:left="200"/>
                    <w:suppressOverlap/>
                    <w:jc w:val="both"/>
                    <w:rPr>
                      <w:rFonts w:asciiTheme="minorHAnsi" w:hAnsiTheme="minorHAnsi" w:cstheme="minorHAnsi"/>
                    </w:rPr>
                  </w:pPr>
                </w:p>
                <w:p w14:paraId="021AF43A" w14:textId="77777777" w:rsidR="00C1061D" w:rsidRPr="00A45812" w:rsidRDefault="00C1061D" w:rsidP="004552BD">
                  <w:pPr>
                    <w:pStyle w:val="Corpodetexto"/>
                    <w:framePr w:hSpace="141" w:wrap="around" w:vAnchor="text" w:hAnchor="text" w:xAlign="center" w:y="1"/>
                    <w:spacing w:line="262" w:lineRule="auto"/>
                    <w:ind w:left="200"/>
                    <w:suppressOverlap/>
                    <w:jc w:val="both"/>
                    <w:rPr>
                      <w:rFonts w:asciiTheme="minorHAnsi" w:hAnsiTheme="minorHAnsi" w:cstheme="minorHAnsi"/>
                    </w:rPr>
                  </w:pPr>
                </w:p>
              </w:tc>
            </w:tr>
          </w:tbl>
          <w:p w14:paraId="39D89FD8" w14:textId="77777777" w:rsidR="00C1061D" w:rsidRPr="00A45812" w:rsidRDefault="00C1061D" w:rsidP="004B57E1">
            <w:pPr>
              <w:pStyle w:val="Corpodetexto"/>
              <w:spacing w:line="262" w:lineRule="auto"/>
              <w:ind w:left="851"/>
              <w:jc w:val="both"/>
              <w:rPr>
                <w:rFonts w:asciiTheme="minorHAnsi" w:hAnsiTheme="minorHAnsi" w:cstheme="minorHAnsi"/>
              </w:rPr>
            </w:pPr>
          </w:p>
          <w:p w14:paraId="7FFA64DC" w14:textId="77777777" w:rsidR="002564EB" w:rsidRPr="00A45812" w:rsidRDefault="002564EB" w:rsidP="004B57E1">
            <w:pPr>
              <w:pStyle w:val="Corpodetexto"/>
              <w:widowControl w:val="0"/>
              <w:numPr>
                <w:ilvl w:val="1"/>
                <w:numId w:val="17"/>
              </w:numPr>
              <w:tabs>
                <w:tab w:val="left" w:pos="763"/>
              </w:tabs>
              <w:autoSpaceDE w:val="0"/>
              <w:autoSpaceDN w:val="0"/>
              <w:spacing w:before="4"/>
              <w:ind w:left="196" w:firstLine="0"/>
              <w:jc w:val="both"/>
              <w:rPr>
                <w:rFonts w:asciiTheme="minorHAnsi" w:hAnsiTheme="minorHAnsi" w:cstheme="minorHAnsi"/>
                <w:b/>
              </w:rPr>
            </w:pPr>
            <w:r w:rsidRPr="00A45812">
              <w:rPr>
                <w:rFonts w:asciiTheme="minorHAnsi" w:hAnsiTheme="minorHAnsi" w:cstheme="minorHAnsi"/>
                <w:b/>
              </w:rPr>
              <w:t>Haverá necessidade de vistoria prévia (visita técnica)?</w:t>
            </w:r>
          </w:p>
          <w:p w14:paraId="421DCCA5" w14:textId="4AAB944A" w:rsidR="002564EB" w:rsidRPr="00A45812" w:rsidRDefault="000B3C93" w:rsidP="000B3C93">
            <w:pPr>
              <w:pStyle w:val="Corpodetexto"/>
              <w:widowControl w:val="0"/>
              <w:autoSpaceDE w:val="0"/>
              <w:autoSpaceDN w:val="0"/>
              <w:spacing w:before="4"/>
              <w:jc w:val="both"/>
              <w:rPr>
                <w:rFonts w:asciiTheme="minorHAnsi" w:hAnsiTheme="minorHAnsi" w:cstheme="minorHAnsi"/>
              </w:rPr>
            </w:pPr>
            <w:r>
              <w:rPr>
                <w:rFonts w:asciiTheme="minorHAnsi" w:hAnsiTheme="minorHAnsi" w:cstheme="minorHAnsi"/>
              </w:rPr>
              <w:t xml:space="preserve">    </w:t>
            </w:r>
            <w:r w:rsidR="002564EB" w:rsidRPr="00A45812">
              <w:rPr>
                <w:rFonts w:asciiTheme="minorHAnsi" w:hAnsiTheme="minorHAnsi" w:cstheme="minorHAnsi"/>
              </w:rPr>
              <w:t xml:space="preserve">(     ) Vistoria obrigatória </w:t>
            </w:r>
          </w:p>
          <w:p w14:paraId="0C40A4EB" w14:textId="77777777" w:rsidR="002564EB" w:rsidRPr="00A45812" w:rsidRDefault="002564EB" w:rsidP="004B57E1">
            <w:pPr>
              <w:pStyle w:val="Corpodetexto"/>
              <w:widowControl w:val="0"/>
              <w:autoSpaceDE w:val="0"/>
              <w:autoSpaceDN w:val="0"/>
              <w:spacing w:before="4"/>
              <w:ind w:left="196"/>
              <w:jc w:val="both"/>
              <w:rPr>
                <w:rFonts w:asciiTheme="minorHAnsi" w:hAnsiTheme="minorHAnsi" w:cstheme="minorHAnsi"/>
              </w:rPr>
            </w:pPr>
            <w:r w:rsidRPr="00A45812">
              <w:rPr>
                <w:rFonts w:asciiTheme="minorHAnsi" w:hAnsiTheme="minorHAnsi" w:cstheme="minorHAnsi"/>
              </w:rPr>
              <w:t xml:space="preserve">(     ) Vistoria facultativa </w:t>
            </w:r>
          </w:p>
          <w:p w14:paraId="27039015" w14:textId="3C67A3F9" w:rsidR="002564EB" w:rsidRPr="00A45812" w:rsidRDefault="002564EB" w:rsidP="004B57E1">
            <w:pPr>
              <w:pStyle w:val="Corpodetexto"/>
              <w:widowControl w:val="0"/>
              <w:autoSpaceDE w:val="0"/>
              <w:autoSpaceDN w:val="0"/>
              <w:spacing w:before="4"/>
              <w:ind w:left="196"/>
              <w:jc w:val="both"/>
              <w:rPr>
                <w:rFonts w:asciiTheme="minorHAnsi" w:hAnsiTheme="minorHAnsi" w:cstheme="minorHAnsi"/>
              </w:rPr>
            </w:pPr>
            <w:r w:rsidRPr="00A45812">
              <w:rPr>
                <w:rFonts w:asciiTheme="minorHAnsi" w:hAnsiTheme="minorHAnsi" w:cstheme="minorHAnsi"/>
              </w:rPr>
              <w:t xml:space="preserve">(  </w:t>
            </w:r>
            <w:r w:rsidR="00E36FB8" w:rsidRPr="00A45812">
              <w:rPr>
                <w:rFonts w:asciiTheme="minorHAnsi" w:hAnsiTheme="minorHAnsi" w:cstheme="minorHAnsi"/>
              </w:rPr>
              <w:t>X</w:t>
            </w:r>
            <w:r w:rsidRPr="00A45812">
              <w:rPr>
                <w:rFonts w:asciiTheme="minorHAnsi" w:hAnsiTheme="minorHAnsi" w:cstheme="minorHAnsi"/>
              </w:rPr>
              <w:t xml:space="preserve"> ) Não será exigida vistoria.</w:t>
            </w:r>
          </w:p>
          <w:p w14:paraId="4EBB3EC2" w14:textId="77777777" w:rsidR="00FE74B6" w:rsidRPr="00A45812" w:rsidRDefault="00FE74B6" w:rsidP="004B57E1">
            <w:pPr>
              <w:pStyle w:val="Corpodetexto"/>
              <w:widowControl w:val="0"/>
              <w:autoSpaceDE w:val="0"/>
              <w:autoSpaceDN w:val="0"/>
              <w:spacing w:before="4"/>
              <w:ind w:left="909"/>
              <w:rPr>
                <w:rFonts w:asciiTheme="minorHAnsi" w:hAnsiTheme="minorHAnsi" w:cstheme="minorHAnsi"/>
              </w:rPr>
            </w:pPr>
          </w:p>
          <w:p w14:paraId="6586B720" w14:textId="77777777" w:rsidR="002564EB" w:rsidRPr="00A45812" w:rsidRDefault="002564EB" w:rsidP="004B57E1">
            <w:pPr>
              <w:pStyle w:val="Corpodetexto"/>
              <w:widowControl w:val="0"/>
              <w:autoSpaceDE w:val="0"/>
              <w:autoSpaceDN w:val="0"/>
              <w:spacing w:before="4"/>
              <w:ind w:left="909"/>
              <w:rPr>
                <w:rFonts w:asciiTheme="minorHAnsi" w:hAnsiTheme="minorHAnsi" w:cstheme="minorHAnsi"/>
              </w:rPr>
            </w:pPr>
          </w:p>
          <w:p w14:paraId="05973B92" w14:textId="77777777" w:rsidR="000B1AE5" w:rsidRPr="00A45812" w:rsidRDefault="000B1AE5" w:rsidP="004B57E1">
            <w:pPr>
              <w:pStyle w:val="Corpodetexto"/>
              <w:numPr>
                <w:ilvl w:val="1"/>
                <w:numId w:val="17"/>
              </w:numPr>
              <w:spacing w:before="4"/>
              <w:ind w:left="196" w:right="83" w:firstLine="0"/>
              <w:rPr>
                <w:rFonts w:asciiTheme="minorHAnsi" w:hAnsiTheme="minorHAnsi" w:cstheme="minorHAnsi"/>
                <w:b/>
              </w:rPr>
            </w:pPr>
            <w:r w:rsidRPr="00A45812">
              <w:rPr>
                <w:rFonts w:asciiTheme="minorHAnsi" w:hAnsiTheme="minorHAnsi" w:cstheme="minorHAnsi"/>
                <w:b/>
              </w:rPr>
              <w:t>Será admitida a participação de consórcios?</w:t>
            </w:r>
          </w:p>
          <w:p w14:paraId="263444CD" w14:textId="363D2346" w:rsidR="000B1AE5" w:rsidRPr="00A45812" w:rsidRDefault="000B3C93" w:rsidP="000B3C93">
            <w:pPr>
              <w:pStyle w:val="Corpodetexto"/>
              <w:spacing w:before="107"/>
              <w:rPr>
                <w:rFonts w:asciiTheme="minorHAnsi" w:hAnsiTheme="minorHAnsi" w:cstheme="minorHAnsi"/>
              </w:rPr>
            </w:pPr>
            <w:r>
              <w:rPr>
                <w:rFonts w:asciiTheme="minorHAnsi" w:hAnsiTheme="minorHAnsi" w:cstheme="minorHAnsi"/>
              </w:rPr>
              <w:t xml:space="preserve">    </w:t>
            </w:r>
            <w:r w:rsidR="000B1AE5" w:rsidRPr="00A45812">
              <w:rPr>
                <w:rFonts w:asciiTheme="minorHAnsi" w:hAnsiTheme="minorHAnsi" w:cstheme="minorHAnsi"/>
                <w:spacing w:val="-1"/>
              </w:rPr>
              <w:t xml:space="preserve">(  </w:t>
            </w:r>
            <w:r w:rsidR="003708EC" w:rsidRPr="00A45812">
              <w:rPr>
                <w:rFonts w:asciiTheme="minorHAnsi" w:hAnsiTheme="minorHAnsi" w:cstheme="minorHAnsi"/>
                <w:spacing w:val="-1"/>
              </w:rPr>
              <w:t>X</w:t>
            </w:r>
            <w:r w:rsidR="000B1AE5" w:rsidRPr="00A45812">
              <w:rPr>
                <w:rFonts w:asciiTheme="minorHAnsi" w:hAnsiTheme="minorHAnsi" w:cstheme="minorHAnsi"/>
                <w:spacing w:val="-1"/>
              </w:rPr>
              <w:t xml:space="preserve"> ) Não</w:t>
            </w:r>
          </w:p>
          <w:p w14:paraId="41608D8C" w14:textId="10FA28FD" w:rsidR="00CD322F" w:rsidRPr="000B3C93" w:rsidRDefault="000B1AE5" w:rsidP="000B3C93">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30230BE7" w14:textId="77777777" w:rsidR="00CD322F" w:rsidRPr="00A45812" w:rsidRDefault="00CD322F" w:rsidP="004B57E1">
            <w:pPr>
              <w:pStyle w:val="Corpodetexto"/>
              <w:spacing w:line="262" w:lineRule="auto"/>
              <w:ind w:left="200"/>
              <w:jc w:val="both"/>
              <w:rPr>
                <w:rFonts w:asciiTheme="minorHAnsi" w:hAnsiTheme="minorHAnsi" w:cstheme="minorHAnsi"/>
              </w:rPr>
            </w:pPr>
            <w:r w:rsidRPr="00A45812">
              <w:rPr>
                <w:rFonts w:asciiTheme="minorHAnsi" w:hAnsiTheme="minorHAnsi" w:cstheme="minorHAns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CD322F" w:rsidRPr="00A45812" w14:paraId="404151FB" w14:textId="77777777" w:rsidTr="0038154E">
              <w:tc>
                <w:tcPr>
                  <w:tcW w:w="9072" w:type="dxa"/>
                  <w:shd w:val="clear" w:color="auto" w:fill="auto"/>
                </w:tcPr>
                <w:p w14:paraId="636A880A" w14:textId="5AF8A063" w:rsidR="00CD322F" w:rsidRPr="00A45812" w:rsidRDefault="00FA382A" w:rsidP="004552BD">
                  <w:pPr>
                    <w:pStyle w:val="Corpodetexto"/>
                    <w:framePr w:hSpace="141" w:wrap="around" w:vAnchor="text" w:hAnchor="text" w:xAlign="center" w:y="1"/>
                    <w:spacing w:line="262" w:lineRule="auto"/>
                    <w:suppressOverlap/>
                    <w:jc w:val="both"/>
                    <w:rPr>
                      <w:rFonts w:asciiTheme="minorHAnsi" w:hAnsiTheme="minorHAnsi" w:cstheme="minorHAnsi"/>
                    </w:rPr>
                  </w:pPr>
                  <w:r w:rsidRPr="00A45812">
                    <w:rPr>
                      <w:rFonts w:asciiTheme="minorHAnsi" w:hAnsiTheme="minorHAnsi" w:cstheme="minorHAnsi"/>
                    </w:rPr>
                    <w:t>A vedação quanto à participação de consórcio de empresas no presente procedimento licitatório não limitará a competitividade. A participação de consórcios é recomendável quando o objeto considerado for “de alta complexidade ou vulto”, o que não seria o caso do objeto sob exame. Não há nada que justifique a participação de empresas em consórcios no</w:t>
                  </w:r>
                  <w:r w:rsidR="004C712C" w:rsidRPr="00A45812">
                    <w:rPr>
                      <w:rFonts w:asciiTheme="minorHAnsi" w:hAnsiTheme="minorHAnsi" w:cstheme="minorHAnsi"/>
                    </w:rPr>
                    <w:t>s</w:t>
                  </w:r>
                  <w:r w:rsidRPr="00A45812">
                    <w:rPr>
                      <w:rFonts w:asciiTheme="minorHAnsi" w:hAnsiTheme="minorHAnsi" w:cstheme="minorHAnsi"/>
                    </w:rPr>
                    <w:t xml:space="preserve"> objeto</w:t>
                  </w:r>
                  <w:r w:rsidR="004C712C" w:rsidRPr="00A45812">
                    <w:rPr>
                      <w:rFonts w:asciiTheme="minorHAnsi" w:hAnsiTheme="minorHAnsi" w:cstheme="minorHAnsi"/>
                    </w:rPr>
                    <w:t>s</w:t>
                  </w:r>
                  <w:r w:rsidRPr="00A45812">
                    <w:rPr>
                      <w:rFonts w:asciiTheme="minorHAnsi" w:hAnsiTheme="minorHAnsi" w:cstheme="minorHAnsi"/>
                    </w:rPr>
                    <w:t xml:space="preserve"> em apreço. Ele não se reveste de alta complexidade, tampouco é serviço de grande vulto econômico, ou seja, o edital não traz em seu termo de referência nenhuma característica própria que justificasse a admissão de empresas em  consórcio. A admissão de consórcio em objeto de baixa complexidade e de pequeno valor econômico atenta contra o princípio da competitividade, pois permitiria, com o aval da Administração Pública, a união de concorrentes que poderiam muito bem disputar entre si, violando, por via transversa, o princípio da competitividade, atingindo ainda a vantajosidade buscada pela Administração.</w:t>
                  </w:r>
                </w:p>
                <w:p w14:paraId="08F1D33C" w14:textId="77777777" w:rsidR="00CD322F" w:rsidRPr="00A45812" w:rsidRDefault="00CD322F" w:rsidP="004552BD">
                  <w:pPr>
                    <w:pStyle w:val="Corpodetexto"/>
                    <w:framePr w:hSpace="141" w:wrap="around" w:vAnchor="text" w:hAnchor="text" w:xAlign="center" w:y="1"/>
                    <w:spacing w:line="262" w:lineRule="auto"/>
                    <w:suppressOverlap/>
                    <w:jc w:val="both"/>
                    <w:rPr>
                      <w:rFonts w:asciiTheme="minorHAnsi" w:hAnsiTheme="minorHAnsi" w:cstheme="minorHAnsi"/>
                    </w:rPr>
                  </w:pPr>
                </w:p>
              </w:tc>
            </w:tr>
          </w:tbl>
          <w:p w14:paraId="4B7C7A42" w14:textId="77777777" w:rsidR="004375A4" w:rsidRPr="00A45812" w:rsidRDefault="004375A4" w:rsidP="004B57E1">
            <w:pPr>
              <w:pStyle w:val="Corpodetexto"/>
              <w:spacing w:before="120"/>
              <w:ind w:right="85"/>
              <w:rPr>
                <w:rFonts w:asciiTheme="minorHAnsi" w:hAnsiTheme="minorHAnsi" w:cstheme="minorHAnsi"/>
                <w:color w:val="4472C4"/>
              </w:rPr>
            </w:pPr>
          </w:p>
          <w:p w14:paraId="016B075A" w14:textId="77777777" w:rsidR="00B74E61" w:rsidRPr="00A45812" w:rsidRDefault="004375A4" w:rsidP="004B57E1">
            <w:pPr>
              <w:pStyle w:val="Corpodetexto"/>
              <w:numPr>
                <w:ilvl w:val="1"/>
                <w:numId w:val="17"/>
              </w:numPr>
              <w:spacing w:before="4"/>
              <w:ind w:left="196" w:right="228" w:firstLine="0"/>
              <w:rPr>
                <w:rFonts w:asciiTheme="minorHAnsi" w:hAnsiTheme="minorHAnsi" w:cstheme="minorHAnsi"/>
                <w:b/>
              </w:rPr>
            </w:pPr>
            <w:r w:rsidRPr="00A45812">
              <w:rPr>
                <w:rFonts w:asciiTheme="minorHAnsi" w:hAnsiTheme="minorHAnsi" w:cstheme="minorHAnsi"/>
                <w:b/>
              </w:rPr>
              <w:t>Será admitida a participação de cooperativas?</w:t>
            </w:r>
          </w:p>
          <w:p w14:paraId="0205C537" w14:textId="3F0DE0A0" w:rsidR="004375A4" w:rsidRPr="00A45812" w:rsidRDefault="004375A4" w:rsidP="004B57E1">
            <w:pPr>
              <w:pStyle w:val="Corpodetexto"/>
              <w:spacing w:before="107"/>
              <w:ind w:left="196" w:right="228"/>
              <w:rPr>
                <w:rFonts w:asciiTheme="minorHAnsi" w:hAnsiTheme="minorHAnsi" w:cstheme="minorHAnsi"/>
              </w:rPr>
            </w:pPr>
            <w:r w:rsidRPr="00A45812">
              <w:rPr>
                <w:rFonts w:asciiTheme="minorHAnsi" w:hAnsiTheme="minorHAnsi" w:cstheme="minorHAnsi"/>
                <w:spacing w:val="-1"/>
              </w:rPr>
              <w:t xml:space="preserve">(  </w:t>
            </w:r>
            <w:r w:rsidR="00F627B0"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326B8754" w14:textId="77777777" w:rsidR="004375A4" w:rsidRPr="00A45812" w:rsidRDefault="004375A4" w:rsidP="004B57E1">
            <w:pPr>
              <w:pStyle w:val="PargrafodaLista"/>
              <w:spacing w:before="96"/>
              <w:ind w:left="196" w:right="228"/>
              <w:rPr>
                <w:rFonts w:asciiTheme="minorHAnsi" w:hAnsiTheme="minorHAnsi" w:cstheme="minorHAnsi"/>
                <w:sz w:val="22"/>
                <w:szCs w:val="22"/>
              </w:rPr>
            </w:pPr>
            <w:r w:rsidRPr="00A45812">
              <w:rPr>
                <w:rFonts w:asciiTheme="minorHAnsi" w:hAnsiTheme="minorHAnsi" w:cstheme="minorHAnsi"/>
                <w:sz w:val="22"/>
                <w:szCs w:val="22"/>
              </w:rPr>
              <w:t>(     ) Sim</w:t>
            </w:r>
          </w:p>
          <w:p w14:paraId="09F735DA" w14:textId="77777777" w:rsidR="001B7589" w:rsidRPr="00A45812" w:rsidRDefault="001B7589" w:rsidP="000B3C93">
            <w:pPr>
              <w:pStyle w:val="Corpodetexto"/>
              <w:ind w:right="85"/>
              <w:rPr>
                <w:rFonts w:asciiTheme="minorHAnsi" w:hAnsiTheme="minorHAnsi" w:cstheme="minorHAnsi"/>
              </w:rPr>
            </w:pPr>
          </w:p>
          <w:p w14:paraId="6BD99AB6" w14:textId="77777777" w:rsidR="001B7589" w:rsidRPr="00A45812" w:rsidRDefault="001B7589" w:rsidP="004B57E1">
            <w:pPr>
              <w:pStyle w:val="Corpodetexto"/>
              <w:numPr>
                <w:ilvl w:val="1"/>
                <w:numId w:val="17"/>
              </w:numPr>
              <w:spacing w:before="4"/>
              <w:ind w:left="196" w:right="83" w:firstLine="0"/>
              <w:rPr>
                <w:rFonts w:asciiTheme="minorHAnsi" w:hAnsiTheme="minorHAnsi" w:cstheme="minorHAnsi"/>
                <w:b/>
              </w:rPr>
            </w:pPr>
            <w:r w:rsidRPr="00A45812">
              <w:rPr>
                <w:rFonts w:asciiTheme="minorHAnsi" w:hAnsiTheme="minorHAnsi" w:cstheme="minorHAnsi"/>
                <w:b/>
              </w:rPr>
              <w:t>Será admitida a subcontratação?</w:t>
            </w:r>
          </w:p>
          <w:p w14:paraId="161119B7" w14:textId="007D4BA3" w:rsidR="001B7589" w:rsidRPr="00A45812" w:rsidRDefault="001B7589"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 xml:space="preserve">( </w:t>
            </w:r>
            <w:r w:rsidR="003E00B4"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29143868" w14:textId="77777777" w:rsidR="001B7589" w:rsidRPr="00A45812" w:rsidRDefault="001B7589"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07C4A6BB" w14:textId="77777777" w:rsidR="00736B90" w:rsidRPr="00A45812" w:rsidRDefault="00736B90" w:rsidP="004B57E1">
            <w:pPr>
              <w:pStyle w:val="PargrafodaLista"/>
              <w:spacing w:before="96"/>
              <w:ind w:left="196"/>
              <w:rPr>
                <w:rFonts w:asciiTheme="minorHAnsi" w:hAnsiTheme="minorHAnsi" w:cstheme="minorHAnsi"/>
                <w:sz w:val="22"/>
                <w:szCs w:val="22"/>
              </w:rPr>
            </w:pPr>
          </w:p>
          <w:p w14:paraId="2941330B" w14:textId="77777777" w:rsidR="006B12EB" w:rsidRPr="00A45812" w:rsidRDefault="006B12EB" w:rsidP="004B57E1">
            <w:pPr>
              <w:pStyle w:val="Corpodetexto"/>
              <w:numPr>
                <w:ilvl w:val="1"/>
                <w:numId w:val="17"/>
              </w:numPr>
              <w:spacing w:before="4"/>
              <w:ind w:left="196" w:right="83" w:firstLine="0"/>
              <w:rPr>
                <w:rFonts w:asciiTheme="minorHAnsi" w:hAnsiTheme="minorHAnsi" w:cstheme="minorHAnsi"/>
                <w:b/>
              </w:rPr>
            </w:pPr>
            <w:r w:rsidRPr="00A45812">
              <w:rPr>
                <w:rFonts w:asciiTheme="minorHAnsi" w:hAnsiTheme="minorHAnsi" w:cstheme="minorHAnsi"/>
                <w:b/>
              </w:rPr>
              <w:t xml:space="preserve"> Do agrupamento de itens em lotes</w:t>
            </w:r>
          </w:p>
          <w:p w14:paraId="277CAFF0" w14:textId="31955506" w:rsidR="00BD621A" w:rsidRPr="00A45812" w:rsidRDefault="000B3C93" w:rsidP="000B3C93">
            <w:pPr>
              <w:pStyle w:val="Corpodetexto"/>
              <w:spacing w:before="4"/>
              <w:ind w:right="83"/>
              <w:rPr>
                <w:rFonts w:asciiTheme="minorHAnsi" w:hAnsiTheme="minorHAnsi" w:cstheme="minorHAnsi"/>
              </w:rPr>
            </w:pPr>
            <w:r>
              <w:rPr>
                <w:rFonts w:asciiTheme="minorHAnsi" w:hAnsiTheme="minorHAnsi" w:cstheme="minorHAnsi"/>
              </w:rPr>
              <w:t xml:space="preserve">    </w:t>
            </w:r>
            <w:r w:rsidR="00BD621A" w:rsidRPr="00A45812">
              <w:rPr>
                <w:rFonts w:asciiTheme="minorHAnsi" w:hAnsiTheme="minorHAnsi" w:cstheme="minorHAnsi"/>
              </w:rPr>
              <w:t>A aquisição/contratação se dará em lotes?</w:t>
            </w:r>
          </w:p>
          <w:p w14:paraId="75764AB3" w14:textId="305A79BF" w:rsidR="00BD621A" w:rsidRPr="00A45812" w:rsidRDefault="00BD621A"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w:t>
            </w:r>
            <w:r w:rsidR="00BB2C6D" w:rsidRPr="00A45812">
              <w:rPr>
                <w:rFonts w:asciiTheme="minorHAnsi" w:hAnsiTheme="minorHAnsi" w:cstheme="minorHAnsi"/>
                <w:spacing w:val="-1"/>
              </w:rPr>
              <w:t xml:space="preserve"> </w:t>
            </w:r>
            <w:r w:rsidRPr="00A45812">
              <w:rPr>
                <w:rFonts w:asciiTheme="minorHAnsi" w:hAnsiTheme="minorHAnsi" w:cstheme="minorHAnsi"/>
                <w:spacing w:val="-1"/>
              </w:rPr>
              <w:t xml:space="preserve">   </w:t>
            </w:r>
            <w:r w:rsidR="00BB2C6D" w:rsidRPr="00A45812">
              <w:rPr>
                <w:rFonts w:asciiTheme="minorHAnsi" w:hAnsiTheme="minorHAnsi" w:cstheme="minorHAnsi"/>
                <w:spacing w:val="-1"/>
              </w:rPr>
              <w:t xml:space="preserve"> </w:t>
            </w:r>
            <w:r w:rsidRPr="00A45812">
              <w:rPr>
                <w:rFonts w:asciiTheme="minorHAnsi" w:hAnsiTheme="minorHAnsi" w:cstheme="minorHAnsi"/>
                <w:spacing w:val="-1"/>
              </w:rPr>
              <w:t>) Não</w:t>
            </w:r>
          </w:p>
          <w:p w14:paraId="561C9DED" w14:textId="79B42A13" w:rsidR="00BD621A" w:rsidRPr="00A45812" w:rsidRDefault="00BD621A"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xml:space="preserve">( </w:t>
            </w:r>
            <w:r w:rsidR="00BB2C6D" w:rsidRPr="00A45812">
              <w:rPr>
                <w:rFonts w:asciiTheme="minorHAnsi" w:hAnsiTheme="minorHAnsi" w:cstheme="minorHAnsi"/>
                <w:sz w:val="22"/>
                <w:szCs w:val="22"/>
              </w:rPr>
              <w:t>X</w:t>
            </w:r>
            <w:r w:rsidRPr="00A45812">
              <w:rPr>
                <w:rFonts w:asciiTheme="minorHAnsi" w:hAnsiTheme="minorHAnsi" w:cstheme="minorHAnsi"/>
                <w:sz w:val="22"/>
                <w:szCs w:val="22"/>
              </w:rPr>
              <w:t xml:space="preserve"> ) Sim</w:t>
            </w:r>
          </w:p>
          <w:p w14:paraId="22E37254" w14:textId="77777777" w:rsidR="00BD621A" w:rsidRPr="00A45812" w:rsidRDefault="00BD621A" w:rsidP="004B57E1">
            <w:pPr>
              <w:pStyle w:val="Corpodetexto"/>
              <w:spacing w:before="4"/>
              <w:ind w:left="196" w:right="83"/>
              <w:rPr>
                <w:rFonts w:asciiTheme="minorHAnsi" w:hAnsiTheme="minorHAnsi" w:cstheme="minorHAnsi"/>
              </w:rPr>
            </w:pPr>
          </w:p>
          <w:p w14:paraId="0AA5C335" w14:textId="77777777" w:rsidR="00BD621A" w:rsidRPr="00A45812" w:rsidRDefault="00BD621A" w:rsidP="004B57E1">
            <w:pPr>
              <w:pStyle w:val="Corpodetexto"/>
              <w:spacing w:line="262" w:lineRule="auto"/>
              <w:ind w:left="200"/>
              <w:jc w:val="both"/>
              <w:rPr>
                <w:rFonts w:asciiTheme="minorHAnsi" w:hAnsiTheme="minorHAnsi" w:cstheme="minorHAnsi"/>
              </w:rPr>
            </w:pPr>
            <w:r w:rsidRPr="00A45812">
              <w:rPr>
                <w:rFonts w:asciiTheme="minorHAnsi" w:hAnsiTheme="minorHAnsi" w:cstheme="minorHAns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BD621A" w:rsidRPr="00A45812" w14:paraId="0D523AF9" w14:textId="77777777" w:rsidTr="0038154E">
              <w:tc>
                <w:tcPr>
                  <w:tcW w:w="9072" w:type="dxa"/>
                  <w:shd w:val="clear" w:color="auto" w:fill="auto"/>
                </w:tcPr>
                <w:p w14:paraId="143E6EB2" w14:textId="77777777" w:rsidR="00BD621A" w:rsidRPr="00A45812" w:rsidRDefault="00BD621A" w:rsidP="004552BD">
                  <w:pPr>
                    <w:pStyle w:val="Corpodetexto"/>
                    <w:framePr w:hSpace="141" w:wrap="around" w:vAnchor="text" w:hAnchor="text" w:xAlign="center" w:y="1"/>
                    <w:spacing w:line="262" w:lineRule="auto"/>
                    <w:suppressOverlap/>
                    <w:jc w:val="both"/>
                    <w:rPr>
                      <w:rFonts w:asciiTheme="minorHAnsi" w:hAnsiTheme="minorHAnsi" w:cstheme="minorHAnsi"/>
                    </w:rPr>
                  </w:pPr>
                </w:p>
                <w:p w14:paraId="301E58B8" w14:textId="1982F982" w:rsidR="007A3B93" w:rsidRPr="00A45812" w:rsidRDefault="007A3B93" w:rsidP="004552BD">
                  <w:pPr>
                    <w:pStyle w:val="Corpodetexto"/>
                    <w:framePr w:hSpace="141" w:wrap="around" w:vAnchor="text" w:hAnchor="text" w:xAlign="center" w:y="1"/>
                    <w:spacing w:line="262" w:lineRule="auto"/>
                    <w:suppressOverlap/>
                    <w:jc w:val="both"/>
                    <w:rPr>
                      <w:rFonts w:asciiTheme="minorHAnsi" w:hAnsiTheme="minorHAnsi" w:cstheme="minorHAnsi"/>
                    </w:rPr>
                  </w:pPr>
                  <w:r w:rsidRPr="00A45812">
                    <w:rPr>
                      <w:rFonts w:asciiTheme="minorHAnsi" w:hAnsiTheme="minorHAnsi" w:cstheme="minorHAnsi"/>
                    </w:rPr>
                    <w:t xml:space="preserve">A aglutinação realizada por esta equipe de planejamento, subscritores desta justificativa, foi realizada, após minuciosa análise, reunindo </w:t>
                  </w:r>
                  <w:r w:rsidR="00F97AD7" w:rsidRPr="00A45812">
                    <w:rPr>
                      <w:rFonts w:asciiTheme="minorHAnsi" w:hAnsiTheme="minorHAnsi" w:cstheme="minorHAnsi"/>
                    </w:rPr>
                    <w:t>serviços</w:t>
                  </w:r>
                  <w:r w:rsidRPr="00A45812">
                    <w:rPr>
                      <w:rFonts w:asciiTheme="minorHAnsi" w:hAnsiTheme="minorHAnsi" w:cstheme="minorHAnsi"/>
                    </w:rPr>
                    <w:t xml:space="preserve"> que habitualmente são fornecidos por </w:t>
                  </w:r>
                  <w:r w:rsidRPr="00A45812">
                    <w:rPr>
                      <w:rFonts w:asciiTheme="minorHAnsi" w:hAnsiTheme="minorHAnsi" w:cstheme="minorHAnsi"/>
                    </w:rPr>
                    <w:lastRenderedPageBreak/>
                    <w:t>empresas do mesmo ramo de atividade, visando tornar economicamente viável a competição e diante do Princípio de Economicidade ao tentar obter a proposta mais vantajosa para a Administração, mas em um nível “ótimo” possibilitará a maior competitividade possível no certame.</w:t>
                  </w:r>
                </w:p>
                <w:p w14:paraId="3A295D1C" w14:textId="513DEA58" w:rsidR="00BD621A" w:rsidRPr="00A45812" w:rsidRDefault="007A3B93" w:rsidP="004552BD">
                  <w:pPr>
                    <w:pStyle w:val="Corpodetexto"/>
                    <w:framePr w:hSpace="141" w:wrap="around" w:vAnchor="text" w:hAnchor="text" w:xAlign="center" w:y="1"/>
                    <w:spacing w:line="262" w:lineRule="auto"/>
                    <w:suppressOverlap/>
                    <w:jc w:val="both"/>
                    <w:rPr>
                      <w:rFonts w:asciiTheme="minorHAnsi" w:hAnsiTheme="minorHAnsi" w:cstheme="minorHAnsi"/>
                    </w:rPr>
                  </w:pPr>
                  <w:r w:rsidRPr="00A45812">
                    <w:rPr>
                      <w:rFonts w:asciiTheme="minorHAnsi" w:hAnsiTheme="minorHAnsi" w:cstheme="minorHAnsi"/>
                    </w:rPr>
                    <w:t xml:space="preserve">Conclui-se que, diante das peculiaridades do </w:t>
                  </w:r>
                  <w:r w:rsidR="004D5D7E" w:rsidRPr="00A45812">
                    <w:rPr>
                      <w:rFonts w:asciiTheme="minorHAnsi" w:hAnsiTheme="minorHAnsi" w:cstheme="minorHAnsi"/>
                    </w:rPr>
                    <w:t>serviço</w:t>
                  </w:r>
                  <w:r w:rsidRPr="00A45812">
                    <w:rPr>
                      <w:rFonts w:asciiTheme="minorHAnsi" w:hAnsiTheme="minorHAnsi" w:cstheme="minorHAnsi"/>
                    </w:rPr>
                    <w:t xml:space="preserve"> a ser licitado, que a aglutinação</w:t>
                  </w:r>
                  <w:r w:rsidR="00855AFB" w:rsidRPr="00A45812">
                    <w:rPr>
                      <w:rFonts w:asciiTheme="minorHAnsi" w:hAnsiTheme="minorHAnsi" w:cstheme="minorHAnsi"/>
                    </w:rPr>
                    <w:t xml:space="preserve"> </w:t>
                  </w:r>
                  <w:r w:rsidR="00F97AD7" w:rsidRPr="00A45812">
                    <w:rPr>
                      <w:rFonts w:asciiTheme="minorHAnsi" w:hAnsiTheme="minorHAnsi" w:cstheme="minorHAnsi"/>
                    </w:rPr>
                    <w:t>em</w:t>
                  </w:r>
                  <w:r w:rsidR="00FD23C5" w:rsidRPr="00A45812">
                    <w:rPr>
                      <w:rFonts w:asciiTheme="minorHAnsi" w:hAnsiTheme="minorHAnsi" w:cstheme="minorHAnsi"/>
                    </w:rPr>
                    <w:t xml:space="preserve"> </w:t>
                  </w:r>
                  <w:r w:rsidR="002B0D63" w:rsidRPr="00A45812">
                    <w:rPr>
                      <w:rFonts w:asciiTheme="minorHAnsi" w:hAnsiTheme="minorHAnsi" w:cstheme="minorHAnsi"/>
                    </w:rPr>
                    <w:t>1</w:t>
                  </w:r>
                  <w:r w:rsidR="00FD23C5" w:rsidRPr="00A45812">
                    <w:rPr>
                      <w:rFonts w:asciiTheme="minorHAnsi" w:hAnsiTheme="minorHAnsi" w:cstheme="minorHAnsi"/>
                    </w:rPr>
                    <w:t xml:space="preserve"> (</w:t>
                  </w:r>
                  <w:r w:rsidR="002B0D63" w:rsidRPr="00A45812">
                    <w:rPr>
                      <w:rFonts w:asciiTheme="minorHAnsi" w:hAnsiTheme="minorHAnsi" w:cstheme="minorHAnsi"/>
                    </w:rPr>
                    <w:t>um</w:t>
                  </w:r>
                  <w:r w:rsidR="00FD23C5" w:rsidRPr="00A45812">
                    <w:rPr>
                      <w:rFonts w:asciiTheme="minorHAnsi" w:hAnsiTheme="minorHAnsi" w:cstheme="minorHAnsi"/>
                    </w:rPr>
                    <w:t xml:space="preserve">) </w:t>
                  </w:r>
                  <w:r w:rsidR="00F97AD7" w:rsidRPr="00A45812">
                    <w:rPr>
                      <w:rFonts w:asciiTheme="minorHAnsi" w:hAnsiTheme="minorHAnsi" w:cstheme="minorHAnsi"/>
                    </w:rPr>
                    <w:t xml:space="preserve"> </w:t>
                  </w:r>
                  <w:r w:rsidR="00A856C7" w:rsidRPr="00A45812">
                    <w:rPr>
                      <w:rFonts w:asciiTheme="minorHAnsi" w:hAnsiTheme="minorHAnsi" w:cstheme="minorHAnsi"/>
                    </w:rPr>
                    <w:t>lote</w:t>
                  </w:r>
                  <w:r w:rsidRPr="00A45812">
                    <w:rPr>
                      <w:rFonts w:asciiTheme="minorHAnsi" w:hAnsiTheme="minorHAnsi" w:cstheme="minorHAnsi"/>
                    </w:rPr>
                    <w:t>, após minuciosa análise, é a menor, melhor e mais adequada forma de parcelamento possível do objeto, diante dos Princípios de Economicidade e de Competitividade.</w:t>
                  </w:r>
                </w:p>
                <w:p w14:paraId="5FE5C8B9" w14:textId="77777777" w:rsidR="00BD621A" w:rsidRPr="00A45812" w:rsidRDefault="00BD621A" w:rsidP="004552BD">
                  <w:pPr>
                    <w:pStyle w:val="Corpodetexto"/>
                    <w:framePr w:hSpace="141" w:wrap="around" w:vAnchor="text" w:hAnchor="text" w:xAlign="center" w:y="1"/>
                    <w:spacing w:line="262" w:lineRule="auto"/>
                    <w:suppressOverlap/>
                    <w:jc w:val="both"/>
                    <w:rPr>
                      <w:rFonts w:asciiTheme="minorHAnsi" w:hAnsiTheme="minorHAnsi" w:cstheme="minorHAnsi"/>
                    </w:rPr>
                  </w:pPr>
                </w:p>
              </w:tc>
            </w:tr>
          </w:tbl>
          <w:p w14:paraId="26AD2D2A" w14:textId="77777777" w:rsidR="00BD621A" w:rsidRPr="00A45812" w:rsidRDefault="00BD621A" w:rsidP="004B57E1">
            <w:pPr>
              <w:pStyle w:val="Corpodetexto"/>
              <w:spacing w:line="262" w:lineRule="auto"/>
              <w:ind w:left="851"/>
              <w:jc w:val="both"/>
              <w:rPr>
                <w:rFonts w:asciiTheme="minorHAnsi" w:hAnsiTheme="minorHAnsi" w:cstheme="minorHAnsi"/>
              </w:rPr>
            </w:pPr>
          </w:p>
          <w:p w14:paraId="1363212D" w14:textId="77777777" w:rsidR="009E4E31" w:rsidRPr="00A45812" w:rsidRDefault="009E4E31" w:rsidP="004B57E1">
            <w:pPr>
              <w:pStyle w:val="Corpodetexto"/>
              <w:ind w:left="2464" w:right="85"/>
              <w:jc w:val="both"/>
              <w:rPr>
                <w:rFonts w:asciiTheme="minorHAnsi" w:hAnsiTheme="minorHAnsi" w:cstheme="minorHAnsi"/>
                <w:color w:val="548DD4"/>
              </w:rPr>
            </w:pPr>
          </w:p>
        </w:tc>
      </w:tr>
      <w:tr w:rsidR="009E4E31" w:rsidRPr="00A45812" w14:paraId="3915C28D" w14:textId="77777777" w:rsidTr="004B57E1">
        <w:tc>
          <w:tcPr>
            <w:tcW w:w="9570" w:type="dxa"/>
            <w:gridSpan w:val="2"/>
            <w:tcBorders>
              <w:top w:val="single" w:sz="4" w:space="0" w:color="000000"/>
            </w:tcBorders>
            <w:shd w:val="clear" w:color="auto" w:fill="4F6228" w:themeFill="accent3" w:themeFillShade="80"/>
          </w:tcPr>
          <w:p w14:paraId="5D5C4D7E" w14:textId="77777777" w:rsidR="009E4E31" w:rsidRPr="00A45812" w:rsidRDefault="009E4E31" w:rsidP="004B57E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lastRenderedPageBreak/>
              <w:t xml:space="preserve">4. </w:t>
            </w:r>
            <w:r w:rsidR="00D539A0" w:rsidRPr="00A45812">
              <w:rPr>
                <w:rFonts w:asciiTheme="minorHAnsi" w:hAnsiTheme="minorHAnsi" w:cstheme="minorHAnsi"/>
                <w:b/>
                <w:color w:val="FFFFFF" w:themeColor="background1"/>
                <w:sz w:val="22"/>
                <w:szCs w:val="22"/>
              </w:rPr>
              <w:t>DOS CRITÉRIOS DE ACEITAÇÃO DA PROPOSTA</w:t>
            </w:r>
          </w:p>
        </w:tc>
      </w:tr>
      <w:tr w:rsidR="009E4E31" w:rsidRPr="00A45812" w14:paraId="4B33FBA2" w14:textId="77777777" w:rsidTr="004B57E1">
        <w:tc>
          <w:tcPr>
            <w:tcW w:w="9570" w:type="dxa"/>
            <w:gridSpan w:val="2"/>
            <w:shd w:val="clear" w:color="auto" w:fill="auto"/>
          </w:tcPr>
          <w:p w14:paraId="12D564A8" w14:textId="77777777" w:rsidR="001B7589" w:rsidRPr="00A45812" w:rsidRDefault="001B7589" w:rsidP="004B57E1">
            <w:pPr>
              <w:pStyle w:val="PargrafodaLista"/>
              <w:spacing w:before="0"/>
              <w:ind w:left="0"/>
              <w:rPr>
                <w:rFonts w:asciiTheme="minorHAnsi" w:hAnsiTheme="minorHAnsi" w:cstheme="minorHAnsi"/>
                <w:sz w:val="22"/>
                <w:szCs w:val="22"/>
              </w:rPr>
            </w:pPr>
          </w:p>
          <w:p w14:paraId="1F8334CF" w14:textId="77777777" w:rsidR="000B1AE5" w:rsidRPr="00A45812" w:rsidRDefault="000B1AE5" w:rsidP="004B57E1">
            <w:pPr>
              <w:pStyle w:val="PargrafodaLista"/>
              <w:numPr>
                <w:ilvl w:val="1"/>
                <w:numId w:val="20"/>
              </w:numPr>
              <w:spacing w:before="0"/>
              <w:ind w:left="196" w:firstLine="0"/>
              <w:rPr>
                <w:rFonts w:asciiTheme="minorHAnsi" w:hAnsiTheme="minorHAnsi" w:cstheme="minorHAnsi"/>
                <w:b/>
                <w:sz w:val="22"/>
                <w:szCs w:val="22"/>
              </w:rPr>
            </w:pPr>
            <w:r w:rsidRPr="00A45812">
              <w:rPr>
                <w:rFonts w:asciiTheme="minorHAnsi" w:hAnsiTheme="minorHAnsi" w:cstheme="minorHAnsi"/>
                <w:b/>
                <w:sz w:val="22"/>
                <w:szCs w:val="22"/>
              </w:rPr>
              <w:t>Serão</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exigidos</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documentos</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adicionais</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juntamente</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com</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a</w:t>
            </w:r>
            <w:r w:rsidRPr="00A45812">
              <w:rPr>
                <w:rFonts w:asciiTheme="minorHAnsi" w:hAnsiTheme="minorHAnsi" w:cstheme="minorHAnsi"/>
                <w:b/>
                <w:spacing w:val="15"/>
                <w:sz w:val="22"/>
                <w:szCs w:val="22"/>
              </w:rPr>
              <w:t xml:space="preserve"> </w:t>
            </w:r>
            <w:r w:rsidRPr="00A45812">
              <w:rPr>
                <w:rFonts w:asciiTheme="minorHAnsi" w:hAnsiTheme="minorHAnsi" w:cstheme="minorHAnsi"/>
                <w:b/>
                <w:sz w:val="22"/>
                <w:szCs w:val="22"/>
              </w:rPr>
              <w:t>proposta</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de</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preços</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(para</w:t>
            </w:r>
            <w:r w:rsidRPr="00A45812">
              <w:rPr>
                <w:rFonts w:asciiTheme="minorHAnsi" w:hAnsiTheme="minorHAnsi" w:cstheme="minorHAnsi"/>
                <w:b/>
                <w:spacing w:val="14"/>
                <w:sz w:val="22"/>
                <w:szCs w:val="22"/>
              </w:rPr>
              <w:t xml:space="preserve"> </w:t>
            </w:r>
            <w:r w:rsidRPr="00A45812">
              <w:rPr>
                <w:rFonts w:asciiTheme="minorHAnsi" w:hAnsiTheme="minorHAnsi" w:cstheme="minorHAnsi"/>
                <w:b/>
                <w:sz w:val="22"/>
                <w:szCs w:val="22"/>
              </w:rPr>
              <w:t>aná</w:t>
            </w:r>
            <w:r w:rsidR="003C3493" w:rsidRPr="00A45812">
              <w:rPr>
                <w:rFonts w:asciiTheme="minorHAnsi" w:hAnsiTheme="minorHAnsi" w:cstheme="minorHAnsi"/>
                <w:b/>
                <w:sz w:val="22"/>
                <w:szCs w:val="22"/>
              </w:rPr>
              <w:t>lise da</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equipe</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técnica</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na</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fase</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de</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julgamento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da</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proposta</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final de</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preços):</w:t>
            </w:r>
          </w:p>
          <w:p w14:paraId="078DB063" w14:textId="7FA50F6B" w:rsidR="000B1AE5" w:rsidRPr="00A45812" w:rsidRDefault="000B1AE5"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 xml:space="preserve">( </w:t>
            </w:r>
            <w:r w:rsidR="00E244BC"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61B46881" w14:textId="4AC8C17A" w:rsidR="000B1AE5" w:rsidRPr="00A45812" w:rsidRDefault="000B1AE5"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xml:space="preserve">( </w:t>
            </w:r>
            <w:r w:rsidR="00E244BC" w:rsidRPr="00A45812">
              <w:rPr>
                <w:rFonts w:asciiTheme="minorHAnsi" w:hAnsiTheme="minorHAnsi" w:cstheme="minorHAnsi"/>
                <w:sz w:val="22"/>
                <w:szCs w:val="22"/>
              </w:rPr>
              <w:t xml:space="preserve">  </w:t>
            </w:r>
            <w:r w:rsidRPr="00A45812">
              <w:rPr>
                <w:rFonts w:asciiTheme="minorHAnsi" w:hAnsiTheme="minorHAnsi" w:cstheme="minorHAnsi"/>
                <w:sz w:val="22"/>
                <w:szCs w:val="22"/>
              </w:rPr>
              <w:t xml:space="preserve"> ) Sim</w:t>
            </w:r>
          </w:p>
          <w:p w14:paraId="611A12F3" w14:textId="77777777" w:rsidR="00BF2510" w:rsidRPr="00A45812" w:rsidRDefault="00BF2510" w:rsidP="004B57E1">
            <w:pPr>
              <w:pStyle w:val="PargrafodaLista"/>
              <w:spacing w:before="96"/>
              <w:ind w:left="196"/>
              <w:rPr>
                <w:rFonts w:asciiTheme="minorHAnsi" w:hAnsiTheme="minorHAnsi" w:cstheme="minorHAnsi"/>
                <w:sz w:val="22"/>
                <w:szCs w:val="22"/>
              </w:rPr>
            </w:pPr>
          </w:p>
          <w:p w14:paraId="05B2C9CD" w14:textId="00E95D87" w:rsidR="003C3493" w:rsidRPr="00A45812" w:rsidRDefault="00C53EAD" w:rsidP="004B57E1">
            <w:pPr>
              <w:pStyle w:val="PargrafodaLista"/>
              <w:numPr>
                <w:ilvl w:val="1"/>
                <w:numId w:val="20"/>
              </w:numPr>
              <w:tabs>
                <w:tab w:val="left" w:pos="196"/>
              </w:tabs>
              <w:spacing w:before="0"/>
              <w:ind w:left="196" w:firstLine="0"/>
              <w:rPr>
                <w:rFonts w:asciiTheme="minorHAnsi" w:hAnsiTheme="minorHAnsi" w:cstheme="minorHAnsi"/>
                <w:b/>
                <w:sz w:val="22"/>
                <w:szCs w:val="22"/>
              </w:rPr>
            </w:pPr>
            <w:r w:rsidRPr="00A45812">
              <w:rPr>
                <w:rFonts w:asciiTheme="minorHAnsi" w:hAnsiTheme="minorHAnsi" w:cstheme="minorHAnsi"/>
                <w:b/>
                <w:sz w:val="22"/>
                <w:szCs w:val="22"/>
              </w:rPr>
              <w:t>Será exigido amostra do(s) produto(s)/demonstração do(s) serviço(s)</w:t>
            </w:r>
            <w:r w:rsidR="003C3493" w:rsidRPr="00A45812">
              <w:rPr>
                <w:rFonts w:asciiTheme="minorHAnsi" w:hAnsiTheme="minorHAnsi" w:cstheme="minorHAnsi"/>
                <w:b/>
                <w:sz w:val="22"/>
                <w:szCs w:val="22"/>
              </w:rPr>
              <w:t>:</w:t>
            </w:r>
          </w:p>
          <w:p w14:paraId="36F469FB" w14:textId="1BDED129" w:rsidR="003C3493" w:rsidRPr="00A45812" w:rsidRDefault="003C3493" w:rsidP="004B57E1">
            <w:pPr>
              <w:pStyle w:val="Corpodetexto"/>
              <w:tabs>
                <w:tab w:val="left" w:pos="196"/>
              </w:tabs>
              <w:spacing w:before="107"/>
              <w:ind w:left="196"/>
              <w:rPr>
                <w:rFonts w:asciiTheme="minorHAnsi" w:hAnsiTheme="minorHAnsi" w:cstheme="minorHAnsi"/>
              </w:rPr>
            </w:pPr>
            <w:r w:rsidRPr="00A45812">
              <w:rPr>
                <w:rFonts w:asciiTheme="minorHAnsi" w:hAnsiTheme="minorHAnsi" w:cstheme="minorHAnsi"/>
                <w:spacing w:val="-1"/>
              </w:rPr>
              <w:t xml:space="preserve">(  </w:t>
            </w:r>
            <w:r w:rsidR="007076C1"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599297FA" w14:textId="77777777" w:rsidR="003C3493" w:rsidRPr="00A45812" w:rsidRDefault="003C3493" w:rsidP="004B57E1">
            <w:pPr>
              <w:pStyle w:val="PargrafodaLista"/>
              <w:tabs>
                <w:tab w:val="left" w:pos="196"/>
              </w:tabs>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259F4D59" w14:textId="77777777" w:rsidR="00D46996" w:rsidRPr="00A45812" w:rsidRDefault="00D46996" w:rsidP="004B57E1">
            <w:pPr>
              <w:keepNext/>
              <w:rPr>
                <w:rFonts w:asciiTheme="minorHAnsi" w:hAnsiTheme="minorHAnsi" w:cstheme="minorHAnsi"/>
                <w:color w:val="548DD4"/>
                <w:sz w:val="22"/>
                <w:szCs w:val="22"/>
              </w:rPr>
            </w:pPr>
          </w:p>
          <w:p w14:paraId="6B67085A" w14:textId="77777777" w:rsidR="00D46996" w:rsidRPr="00A45812" w:rsidRDefault="00D46996" w:rsidP="004B57E1">
            <w:pPr>
              <w:pStyle w:val="PargrafodaLista"/>
              <w:numPr>
                <w:ilvl w:val="1"/>
                <w:numId w:val="20"/>
              </w:numPr>
              <w:spacing w:before="0"/>
              <w:ind w:left="196" w:firstLine="0"/>
              <w:rPr>
                <w:rFonts w:asciiTheme="minorHAnsi" w:hAnsiTheme="minorHAnsi" w:cstheme="minorHAnsi"/>
                <w:b/>
                <w:sz w:val="22"/>
                <w:szCs w:val="22"/>
              </w:rPr>
            </w:pPr>
            <w:r w:rsidRPr="00A45812">
              <w:rPr>
                <w:rFonts w:asciiTheme="minorHAnsi" w:hAnsiTheme="minorHAnsi" w:cstheme="minorHAnsi"/>
                <w:b/>
                <w:sz w:val="22"/>
                <w:szCs w:val="22"/>
              </w:rPr>
              <w:t>Será exigid</w:t>
            </w:r>
            <w:r w:rsidR="00F6482C" w:rsidRPr="00A45812">
              <w:rPr>
                <w:rFonts w:asciiTheme="minorHAnsi" w:hAnsiTheme="minorHAnsi" w:cstheme="minorHAnsi"/>
                <w:b/>
                <w:sz w:val="22"/>
                <w:szCs w:val="22"/>
              </w:rPr>
              <w:t>a</w:t>
            </w:r>
            <w:r w:rsidRPr="00A45812">
              <w:rPr>
                <w:rFonts w:asciiTheme="minorHAnsi" w:hAnsiTheme="minorHAnsi" w:cstheme="minorHAnsi"/>
                <w:b/>
                <w:sz w:val="22"/>
                <w:szCs w:val="22"/>
              </w:rPr>
              <w:t xml:space="preserve"> </w:t>
            </w:r>
            <w:r w:rsidR="00FE208A" w:rsidRPr="00A45812">
              <w:rPr>
                <w:rFonts w:asciiTheme="minorHAnsi" w:hAnsiTheme="minorHAnsi" w:cstheme="minorHAnsi"/>
                <w:b/>
                <w:sz w:val="22"/>
                <w:szCs w:val="22"/>
              </w:rPr>
              <w:t>prova de conc</w:t>
            </w:r>
            <w:r w:rsidRPr="00A45812">
              <w:rPr>
                <w:rFonts w:asciiTheme="minorHAnsi" w:hAnsiTheme="minorHAnsi" w:cstheme="minorHAnsi"/>
                <w:b/>
                <w:sz w:val="22"/>
                <w:szCs w:val="22"/>
              </w:rPr>
              <w:t>eito?</w:t>
            </w:r>
          </w:p>
          <w:p w14:paraId="6AB8474C" w14:textId="2C7F4C7A" w:rsidR="00D46996" w:rsidRPr="00A45812" w:rsidRDefault="00D46996"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 xml:space="preserve">(  </w:t>
            </w:r>
            <w:r w:rsidR="00E50746"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3A943050" w14:textId="77777777" w:rsidR="00D46996" w:rsidRPr="00A45812" w:rsidRDefault="00D46996"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07ACA3A9" w14:textId="77777777" w:rsidR="008F02DA" w:rsidRPr="00A45812" w:rsidRDefault="008F02DA" w:rsidP="004B57E1">
            <w:pPr>
              <w:keepNext/>
              <w:spacing w:before="120"/>
              <w:jc w:val="both"/>
              <w:rPr>
                <w:rFonts w:asciiTheme="minorHAnsi" w:hAnsiTheme="minorHAnsi" w:cstheme="minorHAnsi"/>
                <w:color w:val="4472C4"/>
                <w:sz w:val="22"/>
                <w:szCs w:val="22"/>
              </w:rPr>
            </w:pPr>
          </w:p>
          <w:p w14:paraId="050F3FD3" w14:textId="77777777" w:rsidR="008F02DA" w:rsidRPr="00A45812" w:rsidRDefault="008F02DA" w:rsidP="004B57E1">
            <w:pPr>
              <w:pStyle w:val="PargrafodaLista"/>
              <w:tabs>
                <w:tab w:val="left" w:pos="767"/>
              </w:tabs>
              <w:spacing w:before="0"/>
              <w:ind w:left="196"/>
              <w:rPr>
                <w:rFonts w:asciiTheme="minorHAnsi" w:hAnsiTheme="minorHAnsi" w:cstheme="minorHAnsi"/>
                <w:b/>
                <w:sz w:val="22"/>
                <w:szCs w:val="22"/>
              </w:rPr>
            </w:pPr>
            <w:r w:rsidRPr="00A45812">
              <w:rPr>
                <w:rFonts w:asciiTheme="minorHAnsi" w:hAnsiTheme="minorHAnsi" w:cstheme="minorHAnsi"/>
                <w:b/>
                <w:sz w:val="22"/>
                <w:szCs w:val="22"/>
                <w:lang w:val="pt-BR"/>
              </w:rPr>
              <w:t>4.4</w:t>
            </w:r>
            <w:r w:rsidRPr="00A45812">
              <w:rPr>
                <w:rFonts w:asciiTheme="minorHAnsi" w:hAnsiTheme="minorHAnsi" w:cstheme="minorHAnsi"/>
                <w:b/>
                <w:sz w:val="22"/>
                <w:szCs w:val="22"/>
              </w:rPr>
              <w:t>. Será exigida carta de solidariedade?</w:t>
            </w:r>
          </w:p>
          <w:p w14:paraId="35102252" w14:textId="61372918" w:rsidR="008F02DA" w:rsidRPr="00A45812" w:rsidRDefault="008F02DA"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 xml:space="preserve">(  </w:t>
            </w:r>
            <w:r w:rsidR="005C191F"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4701851F" w14:textId="77777777" w:rsidR="008F02DA" w:rsidRPr="00A45812" w:rsidRDefault="008F02DA"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1AA7EE2C" w14:textId="77777777" w:rsidR="004742FB" w:rsidRPr="00A45812" w:rsidRDefault="004742FB" w:rsidP="004B57E1">
            <w:pPr>
              <w:keepNext/>
              <w:ind w:left="196"/>
              <w:jc w:val="both"/>
              <w:rPr>
                <w:rFonts w:asciiTheme="minorHAnsi" w:hAnsiTheme="minorHAnsi" w:cstheme="minorHAnsi"/>
                <w:color w:val="4472C4"/>
                <w:sz w:val="22"/>
                <w:szCs w:val="22"/>
              </w:rPr>
            </w:pPr>
          </w:p>
          <w:p w14:paraId="3768BE3D" w14:textId="77777777" w:rsidR="004742FB" w:rsidRPr="00A45812" w:rsidRDefault="004742FB" w:rsidP="004B57E1">
            <w:pPr>
              <w:pStyle w:val="PargrafodaLista"/>
              <w:tabs>
                <w:tab w:val="left" w:pos="767"/>
              </w:tabs>
              <w:spacing w:before="0"/>
              <w:ind w:left="196"/>
              <w:rPr>
                <w:rFonts w:asciiTheme="minorHAnsi" w:hAnsiTheme="minorHAnsi" w:cstheme="minorHAnsi"/>
                <w:b/>
                <w:sz w:val="22"/>
                <w:szCs w:val="22"/>
              </w:rPr>
            </w:pPr>
            <w:r w:rsidRPr="00A45812">
              <w:rPr>
                <w:rFonts w:asciiTheme="minorHAnsi" w:hAnsiTheme="minorHAnsi" w:cstheme="minorHAnsi"/>
                <w:b/>
                <w:sz w:val="22"/>
                <w:szCs w:val="22"/>
                <w:lang w:val="pt-BR"/>
              </w:rPr>
              <w:t>4.5</w:t>
            </w:r>
            <w:r w:rsidRPr="00A45812">
              <w:rPr>
                <w:rFonts w:asciiTheme="minorHAnsi" w:hAnsiTheme="minorHAnsi" w:cstheme="minorHAnsi"/>
                <w:b/>
                <w:sz w:val="22"/>
                <w:szCs w:val="22"/>
              </w:rPr>
              <w:t>. Será exigida garantia de proposta?</w:t>
            </w:r>
          </w:p>
          <w:p w14:paraId="4857031A" w14:textId="1C305A68" w:rsidR="004742FB" w:rsidRPr="00A45812" w:rsidRDefault="004742FB"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 xml:space="preserve">(  </w:t>
            </w:r>
            <w:r w:rsidR="005C191F" w:rsidRPr="00A45812">
              <w:rPr>
                <w:rFonts w:asciiTheme="minorHAnsi" w:hAnsiTheme="minorHAnsi" w:cstheme="minorHAnsi"/>
                <w:spacing w:val="-1"/>
              </w:rPr>
              <w:t>X</w:t>
            </w:r>
            <w:r w:rsidRPr="00A45812">
              <w:rPr>
                <w:rFonts w:asciiTheme="minorHAnsi" w:hAnsiTheme="minorHAnsi" w:cstheme="minorHAnsi"/>
                <w:spacing w:val="-1"/>
              </w:rPr>
              <w:t xml:space="preserve">  ) Não</w:t>
            </w:r>
          </w:p>
          <w:p w14:paraId="4D1EC739" w14:textId="77777777" w:rsidR="004742FB" w:rsidRPr="00A45812" w:rsidRDefault="004742FB" w:rsidP="004B57E1">
            <w:pPr>
              <w:pStyle w:val="PargrafodaLista"/>
              <w:spacing w:before="96"/>
              <w:ind w:left="196"/>
              <w:rPr>
                <w:rFonts w:asciiTheme="minorHAnsi" w:hAnsiTheme="minorHAnsi" w:cstheme="minorHAnsi"/>
                <w:sz w:val="22"/>
                <w:szCs w:val="22"/>
              </w:rPr>
            </w:pPr>
            <w:r w:rsidRPr="00A45812">
              <w:rPr>
                <w:rFonts w:asciiTheme="minorHAnsi" w:hAnsiTheme="minorHAnsi" w:cstheme="minorHAnsi"/>
                <w:sz w:val="22"/>
                <w:szCs w:val="22"/>
              </w:rPr>
              <w:t>(     ) Sim</w:t>
            </w:r>
          </w:p>
          <w:p w14:paraId="0EC8DF87" w14:textId="77777777" w:rsidR="009E4E31" w:rsidRPr="00A45812" w:rsidRDefault="009E4E31" w:rsidP="004B57E1">
            <w:pPr>
              <w:keepNext/>
              <w:ind w:right="228"/>
              <w:jc w:val="both"/>
              <w:rPr>
                <w:rFonts w:asciiTheme="minorHAnsi" w:hAnsiTheme="minorHAnsi" w:cstheme="minorHAnsi"/>
                <w:color w:val="548DD4"/>
                <w:sz w:val="22"/>
                <w:szCs w:val="22"/>
              </w:rPr>
            </w:pPr>
          </w:p>
        </w:tc>
      </w:tr>
      <w:tr w:rsidR="00193748" w:rsidRPr="00A45812" w14:paraId="2D49368A" w14:textId="77777777" w:rsidTr="004B57E1">
        <w:tc>
          <w:tcPr>
            <w:tcW w:w="9570" w:type="dxa"/>
            <w:gridSpan w:val="2"/>
            <w:tcBorders>
              <w:top w:val="single" w:sz="4" w:space="0" w:color="000000"/>
            </w:tcBorders>
            <w:shd w:val="clear" w:color="auto" w:fill="4F6228" w:themeFill="accent3" w:themeFillShade="80"/>
          </w:tcPr>
          <w:p w14:paraId="24495B88" w14:textId="77777777" w:rsidR="00193748" w:rsidRPr="00A45812" w:rsidRDefault="00193748" w:rsidP="004B57E1">
            <w:pPr>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 xml:space="preserve">5. </w:t>
            </w:r>
            <w:r w:rsidR="00D539A0" w:rsidRPr="00A45812">
              <w:rPr>
                <w:rFonts w:asciiTheme="minorHAnsi" w:hAnsiTheme="minorHAnsi" w:cstheme="minorHAnsi"/>
                <w:b/>
                <w:color w:val="FFFFFF" w:themeColor="background1"/>
                <w:sz w:val="22"/>
                <w:szCs w:val="22"/>
              </w:rPr>
              <w:t>DOS CRITÉRIOS DE HABILITAÇÃO</w:t>
            </w:r>
          </w:p>
        </w:tc>
      </w:tr>
      <w:tr w:rsidR="00193748" w:rsidRPr="00A45812" w14:paraId="184FA1DE" w14:textId="77777777" w:rsidTr="007F5E15">
        <w:trPr>
          <w:trHeight w:val="2124"/>
        </w:trPr>
        <w:tc>
          <w:tcPr>
            <w:tcW w:w="9570" w:type="dxa"/>
            <w:gridSpan w:val="2"/>
            <w:tcBorders>
              <w:top w:val="single" w:sz="4" w:space="0" w:color="000000"/>
            </w:tcBorders>
            <w:shd w:val="clear" w:color="auto" w:fill="auto"/>
          </w:tcPr>
          <w:p w14:paraId="6CBE2692" w14:textId="77777777" w:rsidR="006F00E5" w:rsidRPr="00A45812" w:rsidRDefault="006F00E5" w:rsidP="004B57E1">
            <w:pPr>
              <w:jc w:val="both"/>
              <w:rPr>
                <w:rFonts w:asciiTheme="minorHAnsi" w:hAnsiTheme="minorHAnsi" w:cstheme="minorHAnsi"/>
                <w:bCs/>
                <w:sz w:val="22"/>
                <w:szCs w:val="22"/>
              </w:rPr>
            </w:pPr>
          </w:p>
          <w:p w14:paraId="61421CDB" w14:textId="77777777" w:rsidR="00425B5E" w:rsidRPr="00A45812" w:rsidRDefault="00425B5E" w:rsidP="004B57E1">
            <w:pPr>
              <w:ind w:left="196" w:right="228"/>
              <w:jc w:val="both"/>
              <w:rPr>
                <w:rFonts w:asciiTheme="minorHAnsi" w:hAnsiTheme="minorHAnsi" w:cstheme="minorHAnsi"/>
                <w:bCs/>
                <w:sz w:val="22"/>
                <w:szCs w:val="22"/>
              </w:rPr>
            </w:pPr>
            <w:proofErr w:type="gramStart"/>
            <w:r w:rsidRPr="00A45812">
              <w:rPr>
                <w:rFonts w:asciiTheme="minorHAnsi" w:hAnsiTheme="minorHAnsi" w:cstheme="minorHAnsi"/>
                <w:bCs/>
                <w:sz w:val="22"/>
                <w:szCs w:val="22"/>
              </w:rPr>
              <w:t>( X</w:t>
            </w:r>
            <w:proofErr w:type="gramEnd"/>
            <w:r w:rsidRPr="00A45812">
              <w:rPr>
                <w:rFonts w:asciiTheme="minorHAnsi" w:hAnsiTheme="minorHAnsi" w:cstheme="minorHAnsi"/>
                <w:bCs/>
                <w:sz w:val="22"/>
                <w:szCs w:val="22"/>
              </w:rPr>
              <w:t xml:space="preserve"> )  Cadastro de fornecedor no Estado de Santa Catarina (CCF); </w:t>
            </w:r>
          </w:p>
          <w:p w14:paraId="178EEDB6" w14:textId="77777777" w:rsidR="00425B5E" w:rsidRPr="00A45812" w:rsidRDefault="00425B5E" w:rsidP="004B57E1">
            <w:pPr>
              <w:ind w:left="196" w:right="228"/>
              <w:jc w:val="both"/>
              <w:rPr>
                <w:rFonts w:asciiTheme="minorHAnsi" w:hAnsiTheme="minorHAnsi" w:cstheme="minorHAnsi"/>
                <w:bCs/>
                <w:sz w:val="22"/>
                <w:szCs w:val="22"/>
              </w:rPr>
            </w:pPr>
          </w:p>
          <w:p w14:paraId="55DA9218" w14:textId="2E0F2F1B" w:rsidR="00952F7E" w:rsidRPr="00A45812" w:rsidRDefault="00952F7E" w:rsidP="004B57E1">
            <w:pPr>
              <w:ind w:left="196" w:right="228"/>
              <w:jc w:val="both"/>
              <w:rPr>
                <w:rFonts w:asciiTheme="minorHAnsi" w:hAnsiTheme="minorHAnsi" w:cstheme="minorHAnsi"/>
                <w:b/>
                <w:sz w:val="22"/>
                <w:szCs w:val="22"/>
              </w:rPr>
            </w:pPr>
            <w:r w:rsidRPr="00A45812">
              <w:rPr>
                <w:rFonts w:asciiTheme="minorHAnsi" w:hAnsiTheme="minorHAnsi" w:cstheme="minorHAnsi"/>
                <w:bCs/>
                <w:sz w:val="22"/>
                <w:szCs w:val="22"/>
              </w:rPr>
              <w:t>Para fins de habilitação, deverá o licitante comprovar os seguintes requisitos:</w:t>
            </w:r>
          </w:p>
          <w:p w14:paraId="15B18E2E" w14:textId="77777777" w:rsidR="00190F4F" w:rsidRPr="00A45812" w:rsidRDefault="00190F4F" w:rsidP="00B80900">
            <w:pPr>
              <w:ind w:right="228"/>
              <w:jc w:val="both"/>
              <w:rPr>
                <w:rFonts w:asciiTheme="minorHAnsi" w:hAnsiTheme="minorHAnsi" w:cstheme="minorHAnsi"/>
                <w:b/>
                <w:sz w:val="22"/>
                <w:szCs w:val="22"/>
              </w:rPr>
            </w:pPr>
          </w:p>
          <w:p w14:paraId="0EDAEA76" w14:textId="3A239F76" w:rsidR="00FC2BC6" w:rsidRPr="00B80900" w:rsidRDefault="006F00E5" w:rsidP="00B80900">
            <w:pPr>
              <w:ind w:left="196" w:right="228"/>
              <w:jc w:val="both"/>
              <w:rPr>
                <w:rFonts w:asciiTheme="minorHAnsi" w:hAnsiTheme="minorHAnsi" w:cstheme="minorHAnsi"/>
                <w:b/>
                <w:sz w:val="22"/>
                <w:szCs w:val="22"/>
              </w:rPr>
            </w:pPr>
            <w:r w:rsidRPr="00A45812">
              <w:rPr>
                <w:rFonts w:asciiTheme="minorHAnsi" w:hAnsiTheme="minorHAnsi" w:cstheme="minorHAnsi"/>
                <w:b/>
                <w:sz w:val="22"/>
                <w:szCs w:val="22"/>
              </w:rPr>
              <w:t>5.</w:t>
            </w:r>
            <w:r w:rsidR="00E34F4C" w:rsidRPr="00A45812">
              <w:rPr>
                <w:rFonts w:asciiTheme="minorHAnsi" w:hAnsiTheme="minorHAnsi" w:cstheme="minorHAnsi"/>
                <w:b/>
                <w:sz w:val="22"/>
                <w:szCs w:val="22"/>
              </w:rPr>
              <w:t>1</w:t>
            </w:r>
            <w:r w:rsidRPr="00A45812">
              <w:rPr>
                <w:rFonts w:asciiTheme="minorHAnsi" w:hAnsiTheme="minorHAnsi" w:cstheme="minorHAnsi"/>
                <w:b/>
                <w:sz w:val="22"/>
                <w:szCs w:val="22"/>
              </w:rPr>
              <w:t xml:space="preserve">. </w:t>
            </w:r>
            <w:r w:rsidR="00FC2BC6" w:rsidRPr="00A45812">
              <w:rPr>
                <w:rFonts w:asciiTheme="minorHAnsi" w:hAnsiTheme="minorHAnsi" w:cstheme="minorHAnsi"/>
                <w:b/>
                <w:sz w:val="22"/>
                <w:szCs w:val="22"/>
              </w:rPr>
              <w:t>Capacitação Operacional:</w:t>
            </w:r>
            <w:r w:rsidR="00FC2BC6" w:rsidRPr="00A45812">
              <w:rPr>
                <w:rFonts w:asciiTheme="minorHAnsi" w:hAnsiTheme="minorHAnsi" w:cstheme="minorHAnsi"/>
                <w:bCs/>
                <w:sz w:val="22"/>
                <w:szCs w:val="22"/>
              </w:rPr>
              <w:t xml:space="preserve"> Atestado(s) ou certidão(</w:t>
            </w:r>
            <w:proofErr w:type="spellStart"/>
            <w:r w:rsidR="00FC2BC6" w:rsidRPr="00A45812">
              <w:rPr>
                <w:rFonts w:asciiTheme="minorHAnsi" w:hAnsiTheme="minorHAnsi" w:cstheme="minorHAnsi"/>
                <w:bCs/>
                <w:sz w:val="22"/>
                <w:szCs w:val="22"/>
              </w:rPr>
              <w:t>ões</w:t>
            </w:r>
            <w:proofErr w:type="spellEnd"/>
            <w:r w:rsidR="00FC2BC6" w:rsidRPr="00A45812">
              <w:rPr>
                <w:rFonts w:asciiTheme="minorHAnsi" w:hAnsiTheme="minorHAnsi" w:cstheme="minorHAnsi"/>
                <w:bCs/>
                <w:sz w:val="22"/>
                <w:szCs w:val="22"/>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52CC609C" w14:textId="05A31B30" w:rsidR="00FC2BC6" w:rsidRPr="00A45812" w:rsidRDefault="00FC2BC6" w:rsidP="00FC2BC6">
            <w:pPr>
              <w:ind w:left="196" w:right="228"/>
              <w:jc w:val="both"/>
              <w:rPr>
                <w:rFonts w:asciiTheme="minorHAnsi" w:hAnsiTheme="minorHAnsi" w:cstheme="minorHAnsi"/>
                <w:bCs/>
                <w:sz w:val="22"/>
                <w:szCs w:val="22"/>
              </w:rPr>
            </w:pPr>
          </w:p>
          <w:p w14:paraId="0A6F8D23" w14:textId="6239E4E9" w:rsidR="00E244BC" w:rsidRPr="00A45812" w:rsidRDefault="00FC2BC6" w:rsidP="004B57E1">
            <w:pPr>
              <w:ind w:left="196" w:right="228"/>
              <w:jc w:val="both"/>
              <w:rPr>
                <w:rFonts w:asciiTheme="minorHAnsi" w:hAnsiTheme="minorHAnsi" w:cstheme="minorHAnsi"/>
                <w:b/>
                <w:sz w:val="22"/>
                <w:szCs w:val="22"/>
              </w:rPr>
            </w:pPr>
            <w:proofErr w:type="gramStart"/>
            <w:r w:rsidRPr="00A45812">
              <w:rPr>
                <w:rFonts w:asciiTheme="minorHAnsi" w:hAnsiTheme="minorHAnsi" w:cstheme="minorHAnsi"/>
                <w:b/>
                <w:sz w:val="22"/>
                <w:szCs w:val="22"/>
              </w:rPr>
              <w:t>( X</w:t>
            </w:r>
            <w:proofErr w:type="gramEnd"/>
            <w:r w:rsidRPr="00A45812">
              <w:rPr>
                <w:rFonts w:asciiTheme="minorHAnsi" w:hAnsiTheme="minorHAnsi" w:cstheme="minorHAnsi"/>
                <w:b/>
                <w:sz w:val="22"/>
                <w:szCs w:val="22"/>
              </w:rPr>
              <w:t xml:space="preserve"> ) </w:t>
            </w:r>
            <w:r w:rsidR="00C61E83" w:rsidRPr="00A45812">
              <w:rPr>
                <w:rFonts w:asciiTheme="minorHAnsi" w:hAnsiTheme="minorHAnsi" w:cstheme="minorHAnsi"/>
                <w:b/>
                <w:sz w:val="22"/>
                <w:szCs w:val="22"/>
              </w:rPr>
              <w:t>3</w:t>
            </w:r>
            <w:r w:rsidRPr="00A45812">
              <w:rPr>
                <w:rFonts w:asciiTheme="minorHAnsi" w:hAnsiTheme="minorHAnsi" w:cstheme="minorHAnsi"/>
                <w:b/>
                <w:sz w:val="22"/>
                <w:szCs w:val="22"/>
              </w:rPr>
              <w:t>0% do total solicitado para cada item</w:t>
            </w:r>
            <w:r w:rsidR="00321FB5" w:rsidRPr="00A45812">
              <w:rPr>
                <w:rFonts w:asciiTheme="minorHAnsi" w:hAnsiTheme="minorHAnsi" w:cstheme="minorHAnsi"/>
                <w:b/>
                <w:sz w:val="22"/>
                <w:szCs w:val="22"/>
              </w:rPr>
              <w:t>.</w:t>
            </w:r>
          </w:p>
          <w:p w14:paraId="19923032" w14:textId="77777777" w:rsidR="008F02DA" w:rsidRPr="00A45812" w:rsidRDefault="008F02DA" w:rsidP="000B3C93">
            <w:pPr>
              <w:ind w:right="228"/>
              <w:jc w:val="both"/>
              <w:rPr>
                <w:rFonts w:asciiTheme="minorHAnsi" w:hAnsiTheme="minorHAnsi" w:cstheme="minorHAnsi"/>
                <w:bCs/>
                <w:sz w:val="22"/>
                <w:szCs w:val="22"/>
              </w:rPr>
            </w:pPr>
          </w:p>
        </w:tc>
      </w:tr>
      <w:tr w:rsidR="00193748" w:rsidRPr="00A45812" w14:paraId="4EDFC850" w14:textId="77777777" w:rsidTr="004B57E1">
        <w:tc>
          <w:tcPr>
            <w:tcW w:w="9570" w:type="dxa"/>
            <w:gridSpan w:val="2"/>
            <w:shd w:val="clear" w:color="auto" w:fill="4F6228" w:themeFill="accent3" w:themeFillShade="80"/>
          </w:tcPr>
          <w:p w14:paraId="420181DD" w14:textId="77777777" w:rsidR="00193748" w:rsidRPr="00A45812" w:rsidRDefault="00365DAF" w:rsidP="004B57E1">
            <w:pPr>
              <w:numPr>
                <w:ilvl w:val="0"/>
                <w:numId w:val="23"/>
              </w:numPr>
              <w:tabs>
                <w:tab w:val="left" w:pos="426"/>
              </w:tabs>
              <w:ind w:left="58" w:firstLine="0"/>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DA EXECUÇÃO DO OBJETO</w:t>
            </w:r>
          </w:p>
        </w:tc>
      </w:tr>
      <w:tr w:rsidR="00193748" w:rsidRPr="00A45812" w14:paraId="3471E340" w14:textId="77777777" w:rsidTr="004B57E1">
        <w:tc>
          <w:tcPr>
            <w:tcW w:w="9570" w:type="dxa"/>
            <w:gridSpan w:val="2"/>
            <w:shd w:val="clear" w:color="auto" w:fill="auto"/>
          </w:tcPr>
          <w:p w14:paraId="7A147469" w14:textId="77777777" w:rsidR="001750DE" w:rsidRPr="00A45812" w:rsidRDefault="001750DE" w:rsidP="004B57E1">
            <w:pPr>
              <w:jc w:val="both"/>
              <w:rPr>
                <w:rFonts w:asciiTheme="minorHAnsi" w:hAnsiTheme="minorHAnsi" w:cstheme="minorHAnsi"/>
                <w:b/>
                <w:sz w:val="22"/>
                <w:szCs w:val="22"/>
              </w:rPr>
            </w:pPr>
          </w:p>
          <w:p w14:paraId="7AA6D1E9" w14:textId="1572FF57" w:rsidR="00C1061D" w:rsidRPr="00A45812" w:rsidRDefault="00C1061D" w:rsidP="004B57E1">
            <w:pPr>
              <w:pStyle w:val="PargrafodaLista"/>
              <w:numPr>
                <w:ilvl w:val="1"/>
                <w:numId w:val="34"/>
              </w:numPr>
              <w:jc w:val="both"/>
              <w:rPr>
                <w:rFonts w:asciiTheme="minorHAnsi" w:hAnsiTheme="minorHAnsi" w:cstheme="minorHAnsi"/>
                <w:b/>
                <w:sz w:val="22"/>
                <w:szCs w:val="22"/>
              </w:rPr>
            </w:pPr>
            <w:r w:rsidRPr="00A45812">
              <w:rPr>
                <w:rFonts w:asciiTheme="minorHAnsi" w:hAnsiTheme="minorHAnsi" w:cstheme="minorHAnsi"/>
                <w:b/>
                <w:sz w:val="22"/>
                <w:szCs w:val="22"/>
              </w:rPr>
              <w:t>Local, horário e endereço de entrega</w:t>
            </w:r>
          </w:p>
          <w:p w14:paraId="0B3F4627" w14:textId="5DF375E9" w:rsidR="00CD10D3" w:rsidRPr="00A45812" w:rsidRDefault="00CD10D3" w:rsidP="004B57E1">
            <w:pPr>
              <w:jc w:val="both"/>
              <w:rPr>
                <w:rFonts w:asciiTheme="minorHAnsi" w:hAnsiTheme="minorHAnsi" w:cstheme="minorHAnsi"/>
                <w:b/>
                <w:sz w:val="22"/>
                <w:szCs w:val="22"/>
              </w:rPr>
            </w:pPr>
          </w:p>
          <w:p w14:paraId="5FFF5AFD" w14:textId="77777777" w:rsidR="00CD10D3" w:rsidRPr="00A45812" w:rsidRDefault="00CD10D3" w:rsidP="004B57E1">
            <w:pPr>
              <w:jc w:val="both"/>
              <w:rPr>
                <w:rFonts w:asciiTheme="minorHAnsi" w:hAnsiTheme="minorHAnsi" w:cstheme="minorHAnsi"/>
                <w:b/>
                <w:sz w:val="22"/>
                <w:szCs w:val="22"/>
              </w:rPr>
            </w:pP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tblGrid>
            <w:tr w:rsidR="00C1061D" w:rsidRPr="00A45812" w14:paraId="27C12EBE" w14:textId="77777777" w:rsidTr="00656753">
              <w:tc>
                <w:tcPr>
                  <w:tcW w:w="8930" w:type="dxa"/>
                  <w:shd w:val="clear" w:color="auto" w:fill="auto"/>
                </w:tcPr>
                <w:p w14:paraId="7AFF152D" w14:textId="77777777" w:rsidR="00797609" w:rsidRPr="00A45812" w:rsidRDefault="00797609" w:rsidP="004552BD">
                  <w:pPr>
                    <w:framePr w:hSpace="141" w:wrap="around" w:vAnchor="text" w:hAnchor="text" w:xAlign="center" w:y="1"/>
                    <w:suppressOverlap/>
                    <w:rPr>
                      <w:rFonts w:asciiTheme="minorHAnsi" w:hAnsiTheme="minorHAnsi" w:cstheme="minorHAnsi"/>
                      <w:bCs/>
                      <w:color w:val="FF0000"/>
                      <w:sz w:val="22"/>
                      <w:szCs w:val="22"/>
                    </w:rPr>
                  </w:pPr>
                </w:p>
                <w:p w14:paraId="7DE5F980" w14:textId="4874078B" w:rsidR="008A59C5" w:rsidRPr="00A45812" w:rsidRDefault="00EA3DE3" w:rsidP="004552BD">
                  <w:pPr>
                    <w:framePr w:hSpace="141" w:wrap="around" w:vAnchor="text" w:hAnchor="text" w:xAlign="center" w:y="1"/>
                    <w:ind w:left="410" w:right="231"/>
                    <w:suppressOverlap/>
                    <w:jc w:val="both"/>
                    <w:rPr>
                      <w:rFonts w:asciiTheme="minorHAnsi" w:hAnsiTheme="minorHAnsi" w:cstheme="minorHAnsi"/>
                      <w:bCs/>
                      <w:sz w:val="22"/>
                      <w:szCs w:val="22"/>
                    </w:rPr>
                  </w:pPr>
                  <w:r w:rsidRPr="00A45812">
                    <w:rPr>
                      <w:rFonts w:asciiTheme="minorHAnsi" w:hAnsiTheme="minorHAnsi" w:cstheme="minorHAnsi"/>
                      <w:bCs/>
                      <w:sz w:val="22"/>
                      <w:szCs w:val="22"/>
                    </w:rPr>
                    <w:t>A prestação dos serviços será entregue e executada pelo Contratado nos locais a serem definidos pelo Fiscal do Contrato, em Santa Catarina, possivelmente nas Cidades de: Chapecó, Pinhalzinho, Palmitos, Lages, Balneário Camboriú, Ibirama, São Bento do Sul, Laguna, Joinville, Florianópolis, São José, Rancho Queimado, Blumenau</w:t>
                  </w:r>
                  <w:r w:rsidR="00DF1AF4" w:rsidRPr="00A45812">
                    <w:rPr>
                      <w:rFonts w:asciiTheme="minorHAnsi" w:hAnsiTheme="minorHAnsi" w:cstheme="minorHAnsi"/>
                      <w:bCs/>
                      <w:sz w:val="22"/>
                      <w:szCs w:val="22"/>
                    </w:rPr>
                    <w:t>,</w:t>
                  </w:r>
                  <w:r w:rsidRPr="00A45812">
                    <w:rPr>
                      <w:rFonts w:asciiTheme="minorHAnsi" w:hAnsiTheme="minorHAnsi" w:cstheme="minorHAnsi"/>
                      <w:bCs/>
                      <w:sz w:val="22"/>
                      <w:szCs w:val="22"/>
                    </w:rPr>
                    <w:t xml:space="preserve"> Caçador ou em localidades apontadas pelo Fiscal do Contrato.</w:t>
                  </w:r>
                </w:p>
                <w:tbl>
                  <w:tblPr>
                    <w:tblStyle w:val="TableNormal"/>
                    <w:tblpPr w:leftFromText="141" w:rightFromText="141" w:vertAnchor="page" w:horzAnchor="margin" w:tblpXSpec="center" w:tblpY="1983"/>
                    <w:tblOverlap w:val="neve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4"/>
                    <w:gridCol w:w="3822"/>
                    <w:gridCol w:w="1843"/>
                    <w:gridCol w:w="1975"/>
                  </w:tblGrid>
                  <w:tr w:rsidR="00310EC7" w:rsidRPr="00A45812" w14:paraId="32111D38" w14:textId="77777777" w:rsidTr="00B80900">
                    <w:trPr>
                      <w:trHeight w:val="983"/>
                    </w:trPr>
                    <w:tc>
                      <w:tcPr>
                        <w:tcW w:w="1144" w:type="dxa"/>
                      </w:tcPr>
                      <w:p w14:paraId="234E5716" w14:textId="77777777" w:rsidR="00310EC7" w:rsidRPr="00A45812" w:rsidRDefault="00310EC7" w:rsidP="004552BD">
                        <w:pPr>
                          <w:pStyle w:val="TableParagraph"/>
                          <w:spacing w:before="63"/>
                          <w:ind w:left="115"/>
                          <w:rPr>
                            <w:rFonts w:asciiTheme="minorHAnsi" w:hAnsiTheme="minorHAnsi" w:cstheme="minorHAnsi"/>
                            <w:b/>
                            <w:sz w:val="22"/>
                            <w:szCs w:val="22"/>
                          </w:rPr>
                        </w:pPr>
                        <w:r w:rsidRPr="00A45812">
                          <w:rPr>
                            <w:rFonts w:asciiTheme="minorHAnsi" w:hAnsiTheme="minorHAnsi" w:cstheme="minorHAnsi"/>
                            <w:b/>
                            <w:sz w:val="22"/>
                            <w:szCs w:val="22"/>
                          </w:rPr>
                          <w:t>ITEM</w:t>
                        </w:r>
                      </w:p>
                    </w:tc>
                    <w:tc>
                      <w:tcPr>
                        <w:tcW w:w="3822" w:type="dxa"/>
                      </w:tcPr>
                      <w:p w14:paraId="0F6FBCF0" w14:textId="77777777" w:rsidR="00310EC7" w:rsidRPr="00A45812" w:rsidRDefault="00310EC7" w:rsidP="004552BD">
                        <w:pPr>
                          <w:pStyle w:val="TableParagraph"/>
                          <w:spacing w:before="63"/>
                          <w:ind w:left="115"/>
                          <w:rPr>
                            <w:rFonts w:asciiTheme="minorHAnsi" w:hAnsiTheme="minorHAnsi" w:cstheme="minorHAnsi"/>
                            <w:b/>
                            <w:sz w:val="22"/>
                            <w:szCs w:val="22"/>
                          </w:rPr>
                        </w:pPr>
                        <w:r w:rsidRPr="00A45812">
                          <w:rPr>
                            <w:rFonts w:asciiTheme="minorHAnsi" w:hAnsiTheme="minorHAnsi" w:cstheme="minorHAnsi"/>
                            <w:b/>
                            <w:sz w:val="22"/>
                            <w:szCs w:val="22"/>
                          </w:rPr>
                          <w:t>DESCRIÇÃO</w:t>
                        </w:r>
                        <w:r w:rsidRPr="00A45812">
                          <w:rPr>
                            <w:rFonts w:asciiTheme="minorHAnsi" w:hAnsiTheme="minorHAnsi" w:cstheme="minorHAnsi"/>
                            <w:b/>
                            <w:spacing w:val="-1"/>
                            <w:sz w:val="22"/>
                            <w:szCs w:val="22"/>
                          </w:rPr>
                          <w:t xml:space="preserve"> </w:t>
                        </w:r>
                        <w:r w:rsidRPr="00A45812">
                          <w:rPr>
                            <w:rFonts w:asciiTheme="minorHAnsi" w:hAnsiTheme="minorHAnsi" w:cstheme="minorHAnsi"/>
                            <w:b/>
                            <w:sz w:val="22"/>
                            <w:szCs w:val="22"/>
                          </w:rPr>
                          <w:t>DO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OBJETO</w:t>
                        </w:r>
                      </w:p>
                    </w:tc>
                    <w:tc>
                      <w:tcPr>
                        <w:tcW w:w="1843" w:type="dxa"/>
                      </w:tcPr>
                      <w:p w14:paraId="4CB003C6" w14:textId="77777777" w:rsidR="00310EC7" w:rsidRPr="00A45812" w:rsidRDefault="00310EC7" w:rsidP="004552BD">
                        <w:pPr>
                          <w:pStyle w:val="TableParagraph"/>
                          <w:spacing w:before="63"/>
                          <w:ind w:left="116"/>
                          <w:rPr>
                            <w:rFonts w:asciiTheme="minorHAnsi" w:hAnsiTheme="minorHAnsi" w:cstheme="minorHAnsi"/>
                            <w:b/>
                            <w:sz w:val="22"/>
                            <w:szCs w:val="22"/>
                          </w:rPr>
                        </w:pPr>
                        <w:r w:rsidRPr="00A45812">
                          <w:rPr>
                            <w:rFonts w:asciiTheme="minorHAnsi" w:hAnsiTheme="minorHAnsi" w:cstheme="minorHAnsi"/>
                            <w:b/>
                            <w:sz w:val="22"/>
                            <w:szCs w:val="22"/>
                          </w:rPr>
                          <w:t>ESPECIFICAÇÃO</w:t>
                        </w:r>
                      </w:p>
                    </w:tc>
                    <w:tc>
                      <w:tcPr>
                        <w:tcW w:w="1975" w:type="dxa"/>
                      </w:tcPr>
                      <w:p w14:paraId="178DB2CD" w14:textId="77777777" w:rsidR="00310EC7" w:rsidRPr="00A45812" w:rsidRDefault="00310EC7" w:rsidP="004552BD">
                        <w:pPr>
                          <w:pStyle w:val="TableParagraph"/>
                          <w:spacing w:before="63"/>
                          <w:ind w:left="119"/>
                          <w:rPr>
                            <w:rFonts w:asciiTheme="minorHAnsi" w:hAnsiTheme="minorHAnsi" w:cstheme="minorHAnsi"/>
                            <w:b/>
                            <w:sz w:val="22"/>
                            <w:szCs w:val="22"/>
                          </w:rPr>
                        </w:pPr>
                        <w:r w:rsidRPr="00A45812">
                          <w:rPr>
                            <w:rFonts w:asciiTheme="minorHAnsi" w:hAnsiTheme="minorHAnsi" w:cstheme="minorHAnsi"/>
                            <w:b/>
                            <w:sz w:val="22"/>
                            <w:szCs w:val="22"/>
                          </w:rPr>
                          <w:t>QUANTITATIVO</w:t>
                        </w:r>
                      </w:p>
                    </w:tc>
                  </w:tr>
                  <w:tr w:rsidR="00310EC7" w:rsidRPr="00A45812" w14:paraId="1F6F6BF6" w14:textId="77777777" w:rsidTr="00B80900">
                    <w:trPr>
                      <w:trHeight w:val="359"/>
                    </w:trPr>
                    <w:tc>
                      <w:tcPr>
                        <w:tcW w:w="1144" w:type="dxa"/>
                      </w:tcPr>
                      <w:p w14:paraId="559AB067" w14:textId="0EDF8F3E" w:rsidR="00310EC7" w:rsidRPr="00A45812" w:rsidRDefault="00C1556B" w:rsidP="004552BD">
                        <w:pPr>
                          <w:pStyle w:val="TableParagraph"/>
                          <w:spacing w:before="63"/>
                          <w:ind w:left="115"/>
                          <w:rPr>
                            <w:rFonts w:asciiTheme="minorHAnsi" w:hAnsiTheme="minorHAnsi" w:cstheme="minorHAnsi"/>
                            <w:b/>
                            <w:sz w:val="22"/>
                            <w:szCs w:val="22"/>
                          </w:rPr>
                        </w:pPr>
                        <w:r w:rsidRPr="00A45812">
                          <w:rPr>
                            <w:rFonts w:asciiTheme="minorHAnsi" w:hAnsiTheme="minorHAnsi" w:cstheme="minorHAnsi"/>
                            <w:b/>
                            <w:sz w:val="22"/>
                            <w:szCs w:val="22"/>
                          </w:rPr>
                          <w:t>01</w:t>
                        </w:r>
                      </w:p>
                    </w:tc>
                    <w:tc>
                      <w:tcPr>
                        <w:tcW w:w="3822" w:type="dxa"/>
                      </w:tcPr>
                      <w:p w14:paraId="2A6E4F10" w14:textId="77777777" w:rsidR="00310EC7" w:rsidRPr="00A45812" w:rsidRDefault="00310EC7" w:rsidP="004552BD">
                        <w:pPr>
                          <w:pStyle w:val="TableParagraph"/>
                          <w:tabs>
                            <w:tab w:val="left" w:pos="605"/>
                          </w:tabs>
                          <w:spacing w:before="1" w:line="271" w:lineRule="auto"/>
                          <w:ind w:left="115" w:right="80"/>
                          <w:jc w:val="both"/>
                          <w:rPr>
                            <w:rFonts w:asciiTheme="minorHAnsi" w:hAnsiTheme="minorHAnsi" w:cstheme="minorHAnsi"/>
                            <w:sz w:val="22"/>
                            <w:szCs w:val="22"/>
                          </w:rPr>
                        </w:pPr>
                        <w:r w:rsidRPr="00A45812">
                          <w:rPr>
                            <w:rFonts w:asciiTheme="minorHAnsi" w:hAnsiTheme="minorHAnsi" w:cstheme="minorHAnsi"/>
                            <w:sz w:val="22"/>
                            <w:szCs w:val="22"/>
                          </w:rPr>
                          <w:t>Locação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veículo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automotivo,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tipo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Ambulância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UTI</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para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atendimento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suporte</w:t>
                        </w:r>
                        <w:r w:rsidRPr="00A45812">
                          <w:rPr>
                            <w:rFonts w:asciiTheme="minorHAnsi" w:hAnsiTheme="minorHAnsi" w:cstheme="minorHAnsi"/>
                            <w:spacing w:val="48"/>
                            <w:sz w:val="22"/>
                            <w:szCs w:val="22"/>
                          </w:rPr>
                          <w:t xml:space="preserve"> </w:t>
                        </w:r>
                        <w:r w:rsidRPr="00A45812">
                          <w:rPr>
                            <w:rFonts w:asciiTheme="minorHAnsi" w:hAnsiTheme="minorHAnsi" w:cstheme="minorHAnsi"/>
                            <w:sz w:val="22"/>
                            <w:szCs w:val="22"/>
                          </w:rPr>
                          <w:t>avançado.</w:t>
                        </w:r>
                      </w:p>
                      <w:p w14:paraId="64DBE503" w14:textId="77777777" w:rsidR="00310EC7" w:rsidRPr="00A45812" w:rsidRDefault="00310EC7" w:rsidP="004552BD">
                        <w:pPr>
                          <w:pStyle w:val="TableParagraph"/>
                          <w:numPr>
                            <w:ilvl w:val="0"/>
                            <w:numId w:val="45"/>
                          </w:numPr>
                          <w:tabs>
                            <w:tab w:val="left" w:pos="543"/>
                          </w:tabs>
                          <w:spacing w:before="1" w:line="276" w:lineRule="auto"/>
                          <w:ind w:right="78"/>
                          <w:jc w:val="both"/>
                          <w:rPr>
                            <w:rFonts w:asciiTheme="minorHAnsi" w:hAnsiTheme="minorHAnsi" w:cstheme="minorHAnsi"/>
                            <w:sz w:val="22"/>
                            <w:szCs w:val="22"/>
                          </w:rPr>
                        </w:pPr>
                        <w:r w:rsidRPr="00A45812">
                          <w:rPr>
                            <w:rFonts w:asciiTheme="minorHAnsi" w:hAnsiTheme="minorHAnsi" w:cstheme="minorHAnsi"/>
                            <w:sz w:val="22"/>
                            <w:szCs w:val="22"/>
                          </w:rPr>
                          <w:t>Veículo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destinado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atendimento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transporte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pacientes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alto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risco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urgências</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pré-hospitalares, contendo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equipamentos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materiais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para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realização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procedimentos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complexos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avançado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reanimação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estabilização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realizados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por</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médico</w:t>
                        </w:r>
                        <w:r w:rsidRPr="00A45812">
                          <w:rPr>
                            <w:rFonts w:asciiTheme="minorHAnsi" w:hAnsiTheme="minorHAnsi" w:cstheme="minorHAnsi"/>
                            <w:spacing w:val="-3"/>
                            <w:sz w:val="22"/>
                            <w:szCs w:val="22"/>
                          </w:rPr>
                          <w:t xml:space="preserve"> </w:t>
                        </w:r>
                        <w:r w:rsidRPr="00A45812">
                          <w:rPr>
                            <w:rFonts w:asciiTheme="minorHAnsi" w:hAnsiTheme="minorHAnsi" w:cstheme="minorHAnsi"/>
                            <w:sz w:val="22"/>
                            <w:szCs w:val="22"/>
                          </w:rPr>
                          <w:t>e enfermeiro. Equipe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formada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por</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um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motorista,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um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médico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um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enfermeiro.</w:t>
                        </w:r>
                      </w:p>
                    </w:tc>
                    <w:tc>
                      <w:tcPr>
                        <w:tcW w:w="1843" w:type="dxa"/>
                      </w:tcPr>
                      <w:p w14:paraId="62ED99E0" w14:textId="77777777" w:rsidR="00310EC7" w:rsidRPr="00A45812" w:rsidRDefault="00310EC7" w:rsidP="004552BD">
                        <w:pPr>
                          <w:pStyle w:val="TableParagraph"/>
                          <w:spacing w:before="63"/>
                          <w:ind w:left="116"/>
                          <w:rPr>
                            <w:rFonts w:asciiTheme="minorHAnsi" w:hAnsiTheme="minorHAnsi" w:cstheme="minorHAnsi"/>
                            <w:sz w:val="22"/>
                            <w:szCs w:val="22"/>
                          </w:rPr>
                        </w:pPr>
                        <w:r w:rsidRPr="00A45812">
                          <w:rPr>
                            <w:rFonts w:asciiTheme="minorHAnsi" w:hAnsiTheme="minorHAnsi" w:cstheme="minorHAnsi"/>
                            <w:sz w:val="22"/>
                            <w:szCs w:val="22"/>
                          </w:rPr>
                          <w:t>Período/diária</w:t>
                        </w:r>
                      </w:p>
                    </w:tc>
                    <w:tc>
                      <w:tcPr>
                        <w:tcW w:w="1975" w:type="dxa"/>
                      </w:tcPr>
                      <w:p w14:paraId="503514E5" w14:textId="572F427A" w:rsidR="00310EC7" w:rsidRPr="00A45812" w:rsidRDefault="005C0B9C" w:rsidP="004552BD">
                        <w:pPr>
                          <w:pStyle w:val="TableParagraph"/>
                          <w:spacing w:before="63"/>
                          <w:ind w:left="119"/>
                          <w:rPr>
                            <w:rFonts w:asciiTheme="minorHAnsi" w:hAnsiTheme="minorHAnsi" w:cstheme="minorHAnsi"/>
                            <w:sz w:val="22"/>
                            <w:szCs w:val="22"/>
                          </w:rPr>
                        </w:pPr>
                        <w:r w:rsidRPr="00A45812">
                          <w:rPr>
                            <w:rFonts w:asciiTheme="minorHAnsi" w:hAnsiTheme="minorHAnsi" w:cstheme="minorHAnsi"/>
                            <w:sz w:val="22"/>
                            <w:szCs w:val="22"/>
                          </w:rPr>
                          <w:t>30</w:t>
                        </w:r>
                      </w:p>
                    </w:tc>
                  </w:tr>
                  <w:tr w:rsidR="00310EC7" w:rsidRPr="00A45812" w14:paraId="17D50F38" w14:textId="77777777" w:rsidTr="00B80900">
                    <w:trPr>
                      <w:trHeight w:val="359"/>
                    </w:trPr>
                    <w:tc>
                      <w:tcPr>
                        <w:tcW w:w="1144" w:type="dxa"/>
                      </w:tcPr>
                      <w:p w14:paraId="108D7CE2" w14:textId="3F3DE61D" w:rsidR="00310EC7" w:rsidRPr="00A45812" w:rsidRDefault="00C1556B" w:rsidP="004552BD">
                        <w:pPr>
                          <w:pStyle w:val="TableParagraph"/>
                          <w:spacing w:before="63"/>
                          <w:ind w:left="115"/>
                          <w:rPr>
                            <w:rFonts w:asciiTheme="minorHAnsi" w:hAnsiTheme="minorHAnsi" w:cstheme="minorHAnsi"/>
                            <w:b/>
                            <w:sz w:val="22"/>
                            <w:szCs w:val="22"/>
                          </w:rPr>
                        </w:pPr>
                        <w:r w:rsidRPr="00A45812">
                          <w:rPr>
                            <w:rFonts w:asciiTheme="minorHAnsi" w:hAnsiTheme="minorHAnsi" w:cstheme="minorHAnsi"/>
                            <w:b/>
                            <w:sz w:val="22"/>
                            <w:szCs w:val="22"/>
                          </w:rPr>
                          <w:t>02</w:t>
                        </w:r>
                      </w:p>
                    </w:tc>
                    <w:tc>
                      <w:tcPr>
                        <w:tcW w:w="3822" w:type="dxa"/>
                      </w:tcPr>
                      <w:p w14:paraId="1EFCACA4" w14:textId="77777777" w:rsidR="00310EC7" w:rsidRPr="00A45812" w:rsidRDefault="00310EC7" w:rsidP="004552BD">
                        <w:pPr>
                          <w:pStyle w:val="TableParagraph"/>
                          <w:spacing w:before="1" w:line="276" w:lineRule="auto"/>
                          <w:ind w:left="115" w:right="205"/>
                          <w:jc w:val="both"/>
                          <w:rPr>
                            <w:rFonts w:asciiTheme="minorHAnsi" w:hAnsiTheme="minorHAnsi" w:cstheme="minorHAnsi"/>
                            <w:spacing w:val="1"/>
                            <w:sz w:val="22"/>
                            <w:szCs w:val="22"/>
                          </w:rPr>
                        </w:pPr>
                        <w:r w:rsidRPr="00A45812">
                          <w:rPr>
                            <w:rFonts w:asciiTheme="minorHAnsi" w:hAnsiTheme="minorHAnsi" w:cstheme="minorHAnsi"/>
                            <w:sz w:val="22"/>
                            <w:szCs w:val="22"/>
                          </w:rPr>
                          <w:t>Ambulância de suporte básico.</w:t>
                        </w:r>
                        <w:r w:rsidRPr="00A45812">
                          <w:rPr>
                            <w:rFonts w:asciiTheme="minorHAnsi" w:hAnsiTheme="minorHAnsi" w:cstheme="minorHAnsi"/>
                            <w:spacing w:val="1"/>
                            <w:sz w:val="22"/>
                            <w:szCs w:val="22"/>
                          </w:rPr>
                          <w:t xml:space="preserve"> </w:t>
                        </w:r>
                      </w:p>
                      <w:p w14:paraId="5E77CE71" w14:textId="77777777" w:rsidR="00310EC7" w:rsidRPr="00A45812" w:rsidRDefault="00310EC7" w:rsidP="004552BD">
                        <w:pPr>
                          <w:pStyle w:val="TableParagraph"/>
                          <w:spacing w:before="1" w:line="276" w:lineRule="auto"/>
                          <w:ind w:left="115" w:right="205"/>
                          <w:jc w:val="both"/>
                          <w:rPr>
                            <w:rFonts w:asciiTheme="minorHAnsi" w:hAnsiTheme="minorHAnsi" w:cstheme="minorHAnsi"/>
                            <w:sz w:val="22"/>
                            <w:szCs w:val="22"/>
                          </w:rPr>
                        </w:pPr>
                        <w:r w:rsidRPr="00A45812">
                          <w:rPr>
                            <w:rFonts w:asciiTheme="minorHAnsi" w:hAnsiTheme="minorHAnsi" w:cstheme="minorHAnsi"/>
                            <w:sz w:val="22"/>
                            <w:szCs w:val="22"/>
                          </w:rPr>
                          <w:t>Veículo destinado ao transporte</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 xml:space="preserve">pré-hospitalar de pacientes com </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risco de vida desconhecido 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Inter hospitalar de pacientes,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contendo equipamentos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mínimos para a manutenção da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vida.</w:t>
                        </w:r>
                      </w:p>
                      <w:p w14:paraId="3537AE1A" w14:textId="77777777" w:rsidR="00310EC7" w:rsidRPr="00A45812" w:rsidRDefault="00310EC7" w:rsidP="004552BD">
                        <w:pPr>
                          <w:pStyle w:val="TableParagraph"/>
                          <w:spacing w:before="63"/>
                          <w:ind w:left="116"/>
                          <w:jc w:val="both"/>
                          <w:rPr>
                            <w:rFonts w:asciiTheme="minorHAnsi" w:hAnsiTheme="minorHAnsi" w:cstheme="minorHAnsi"/>
                            <w:b/>
                            <w:sz w:val="22"/>
                            <w:szCs w:val="22"/>
                          </w:rPr>
                        </w:pPr>
                        <w:r w:rsidRPr="00A45812">
                          <w:rPr>
                            <w:rFonts w:asciiTheme="minorHAnsi" w:hAnsiTheme="minorHAnsi" w:cstheme="minorHAnsi"/>
                            <w:sz w:val="22"/>
                            <w:szCs w:val="22"/>
                          </w:rPr>
                          <w:t>Equipe</w:t>
                        </w:r>
                        <w:r w:rsidRPr="00A45812">
                          <w:rPr>
                            <w:rFonts w:asciiTheme="minorHAnsi" w:hAnsiTheme="minorHAnsi" w:cstheme="minorHAnsi"/>
                            <w:spacing w:val="42"/>
                            <w:sz w:val="22"/>
                            <w:szCs w:val="22"/>
                          </w:rPr>
                          <w:t xml:space="preserve"> </w:t>
                        </w:r>
                        <w:r w:rsidRPr="00A45812">
                          <w:rPr>
                            <w:rFonts w:asciiTheme="minorHAnsi" w:hAnsiTheme="minorHAnsi" w:cstheme="minorHAnsi"/>
                            <w:sz w:val="22"/>
                            <w:szCs w:val="22"/>
                          </w:rPr>
                          <w:t>formada</w:t>
                        </w:r>
                        <w:r w:rsidRPr="00A45812">
                          <w:rPr>
                            <w:rFonts w:asciiTheme="minorHAnsi" w:hAnsiTheme="minorHAnsi" w:cstheme="minorHAnsi"/>
                            <w:spacing w:val="41"/>
                            <w:sz w:val="22"/>
                            <w:szCs w:val="22"/>
                          </w:rPr>
                          <w:t xml:space="preserve"> </w:t>
                        </w:r>
                        <w:r w:rsidRPr="00A45812">
                          <w:rPr>
                            <w:rFonts w:asciiTheme="minorHAnsi" w:hAnsiTheme="minorHAnsi" w:cstheme="minorHAnsi"/>
                            <w:sz w:val="22"/>
                            <w:szCs w:val="22"/>
                          </w:rPr>
                          <w:t>por</w:t>
                        </w:r>
                        <w:r w:rsidRPr="00A45812">
                          <w:rPr>
                            <w:rFonts w:asciiTheme="minorHAnsi" w:hAnsiTheme="minorHAnsi" w:cstheme="minorHAnsi"/>
                            <w:spacing w:val="43"/>
                            <w:sz w:val="22"/>
                            <w:szCs w:val="22"/>
                          </w:rPr>
                          <w:t xml:space="preserve"> </w:t>
                        </w:r>
                        <w:r w:rsidRPr="00A45812">
                          <w:rPr>
                            <w:rFonts w:asciiTheme="minorHAnsi" w:hAnsiTheme="minorHAnsi" w:cstheme="minorHAnsi"/>
                            <w:sz w:val="22"/>
                            <w:szCs w:val="22"/>
                          </w:rPr>
                          <w:t>01</w:t>
                        </w:r>
                        <w:r w:rsidRPr="00A45812">
                          <w:rPr>
                            <w:rFonts w:asciiTheme="minorHAnsi" w:hAnsiTheme="minorHAnsi" w:cstheme="minorHAnsi"/>
                            <w:spacing w:val="41"/>
                            <w:sz w:val="22"/>
                            <w:szCs w:val="22"/>
                          </w:rPr>
                          <w:t xml:space="preserve"> </w:t>
                        </w:r>
                        <w:r w:rsidRPr="00A45812">
                          <w:rPr>
                            <w:rFonts w:asciiTheme="minorHAnsi" w:hAnsiTheme="minorHAnsi" w:cstheme="minorHAnsi"/>
                            <w:sz w:val="22"/>
                            <w:szCs w:val="22"/>
                          </w:rPr>
                          <w:t>(um)</w:t>
                        </w:r>
                        <w:r w:rsidRPr="00A45812">
                          <w:rPr>
                            <w:rFonts w:asciiTheme="minorHAnsi" w:hAnsiTheme="minorHAnsi" w:cstheme="minorHAnsi"/>
                            <w:spacing w:val="-52"/>
                            <w:sz w:val="22"/>
                            <w:szCs w:val="22"/>
                          </w:rPr>
                          <w:t xml:space="preserve"> </w:t>
                        </w:r>
                        <w:r w:rsidRPr="00A45812">
                          <w:rPr>
                            <w:rFonts w:asciiTheme="minorHAnsi" w:hAnsiTheme="minorHAnsi" w:cstheme="minorHAnsi"/>
                            <w:sz w:val="22"/>
                            <w:szCs w:val="22"/>
                          </w:rPr>
                          <w:t>motorista,</w:t>
                        </w:r>
                        <w:r w:rsidRPr="00A45812">
                          <w:rPr>
                            <w:rFonts w:asciiTheme="minorHAnsi" w:hAnsiTheme="minorHAnsi" w:cstheme="minorHAnsi"/>
                            <w:spacing w:val="-5"/>
                            <w:sz w:val="22"/>
                            <w:szCs w:val="22"/>
                          </w:rPr>
                          <w:t xml:space="preserve"> </w:t>
                        </w:r>
                        <w:r w:rsidRPr="00A45812">
                          <w:rPr>
                            <w:rFonts w:asciiTheme="minorHAnsi" w:hAnsiTheme="minorHAnsi" w:cstheme="minorHAnsi"/>
                            <w:sz w:val="22"/>
                            <w:szCs w:val="22"/>
                          </w:rPr>
                          <w:t>01</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(um)</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enfermeiro</w:t>
                        </w:r>
                      </w:p>
                    </w:tc>
                    <w:tc>
                      <w:tcPr>
                        <w:tcW w:w="1843" w:type="dxa"/>
                      </w:tcPr>
                      <w:p w14:paraId="341EE83F" w14:textId="77777777" w:rsidR="00310EC7" w:rsidRPr="00A45812" w:rsidRDefault="00310EC7" w:rsidP="004552BD">
                        <w:pPr>
                          <w:pStyle w:val="TableParagraph"/>
                          <w:spacing w:before="63"/>
                          <w:ind w:left="116"/>
                          <w:rPr>
                            <w:rFonts w:asciiTheme="minorHAnsi" w:hAnsiTheme="minorHAnsi" w:cstheme="minorHAnsi"/>
                            <w:sz w:val="22"/>
                            <w:szCs w:val="22"/>
                          </w:rPr>
                        </w:pPr>
                        <w:r w:rsidRPr="00A45812">
                          <w:rPr>
                            <w:rFonts w:asciiTheme="minorHAnsi" w:hAnsiTheme="minorHAnsi" w:cstheme="minorHAnsi"/>
                            <w:sz w:val="22"/>
                            <w:szCs w:val="22"/>
                          </w:rPr>
                          <w:t>Período/diária</w:t>
                        </w:r>
                      </w:p>
                    </w:tc>
                    <w:tc>
                      <w:tcPr>
                        <w:tcW w:w="1975" w:type="dxa"/>
                      </w:tcPr>
                      <w:p w14:paraId="20C099B2" w14:textId="3C9FA8B7" w:rsidR="00310EC7" w:rsidRPr="00A45812" w:rsidRDefault="005C0B9C" w:rsidP="004552BD">
                        <w:pPr>
                          <w:pStyle w:val="TableParagraph"/>
                          <w:spacing w:before="63"/>
                          <w:ind w:left="119"/>
                          <w:rPr>
                            <w:rFonts w:asciiTheme="minorHAnsi" w:hAnsiTheme="minorHAnsi" w:cstheme="minorHAnsi"/>
                            <w:sz w:val="22"/>
                            <w:szCs w:val="22"/>
                          </w:rPr>
                        </w:pPr>
                        <w:r w:rsidRPr="00A45812">
                          <w:rPr>
                            <w:rFonts w:asciiTheme="minorHAnsi" w:hAnsiTheme="minorHAnsi" w:cstheme="minorHAnsi"/>
                            <w:sz w:val="22"/>
                            <w:szCs w:val="22"/>
                          </w:rPr>
                          <w:t>16</w:t>
                        </w:r>
                      </w:p>
                    </w:tc>
                  </w:tr>
                </w:tbl>
                <w:p w14:paraId="26524314" w14:textId="3CE4191A" w:rsidR="00310EC7" w:rsidRPr="00A45812" w:rsidRDefault="00310EC7" w:rsidP="004552BD">
                  <w:pPr>
                    <w:framePr w:hSpace="141" w:wrap="around" w:vAnchor="text" w:hAnchor="text" w:xAlign="center" w:y="1"/>
                    <w:ind w:left="410" w:right="231"/>
                    <w:suppressOverlap/>
                    <w:jc w:val="both"/>
                    <w:rPr>
                      <w:rFonts w:asciiTheme="minorHAnsi" w:hAnsiTheme="minorHAnsi" w:cstheme="minorHAnsi"/>
                      <w:bCs/>
                      <w:sz w:val="22"/>
                      <w:szCs w:val="22"/>
                    </w:rPr>
                  </w:pPr>
                </w:p>
                <w:p w14:paraId="221A89DF" w14:textId="77777777" w:rsidR="00EA3DE3" w:rsidRPr="00A45812" w:rsidRDefault="00EA3DE3" w:rsidP="004552BD">
                  <w:pPr>
                    <w:framePr w:hSpace="141" w:wrap="around" w:vAnchor="text" w:hAnchor="text" w:xAlign="center" w:y="1"/>
                    <w:suppressOverlap/>
                    <w:rPr>
                      <w:rFonts w:asciiTheme="minorHAnsi" w:hAnsiTheme="minorHAnsi" w:cstheme="minorHAnsi"/>
                      <w:bCs/>
                      <w:sz w:val="22"/>
                      <w:szCs w:val="22"/>
                    </w:rPr>
                  </w:pPr>
                </w:p>
                <w:p w14:paraId="78146997" w14:textId="0C4F1A46" w:rsidR="00F30E4D" w:rsidRPr="00A45812" w:rsidRDefault="00F30E4D" w:rsidP="004552BD">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10"/>
                    <w:suppressOverlap/>
                    <w:jc w:val="both"/>
                    <w:rPr>
                      <w:rFonts w:asciiTheme="minorHAnsi" w:hAnsiTheme="minorHAnsi" w:cstheme="minorHAnsi"/>
                      <w:sz w:val="22"/>
                      <w:szCs w:val="22"/>
                    </w:rPr>
                  </w:pPr>
                  <w:r w:rsidRPr="00A45812">
                    <w:rPr>
                      <w:rFonts w:asciiTheme="minorHAnsi" w:hAnsiTheme="minorHAnsi" w:cstheme="minorHAnsi"/>
                      <w:sz w:val="22"/>
                      <w:szCs w:val="22"/>
                    </w:rPr>
                    <w:t>As OSs podem ter a entrega parcelada, conforme a necessidade do Centro, mediante</w:t>
                  </w:r>
                  <w:r w:rsidRPr="00A45812">
                    <w:rPr>
                      <w:rFonts w:asciiTheme="minorHAnsi" w:hAnsiTheme="minorHAnsi" w:cstheme="minorHAnsi"/>
                      <w:spacing w:val="-64"/>
                      <w:sz w:val="22"/>
                      <w:szCs w:val="22"/>
                    </w:rPr>
                    <w:t xml:space="preserve"> </w:t>
                  </w:r>
                  <w:r w:rsidRPr="00A45812">
                    <w:rPr>
                      <w:rFonts w:asciiTheme="minorHAnsi" w:hAnsiTheme="minorHAnsi" w:cstheme="minorHAnsi"/>
                      <w:sz w:val="22"/>
                      <w:szCs w:val="22"/>
                    </w:rPr>
                    <w:t>solicitação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formal 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Fiscal do Contrato.</w:t>
                  </w:r>
                </w:p>
                <w:p w14:paraId="51AFB184" w14:textId="77777777" w:rsidR="00CC5D96" w:rsidRPr="00A45812" w:rsidRDefault="00CC5D96" w:rsidP="004552BD">
                  <w:pPr>
                    <w:framePr w:hSpace="141" w:wrap="around" w:vAnchor="text" w:hAnchor="text" w:xAlign="center" w:y="1"/>
                    <w:widowControl w:val="0"/>
                    <w:tabs>
                      <w:tab w:val="left" w:pos="690"/>
                    </w:tabs>
                    <w:autoSpaceDE w:val="0"/>
                    <w:autoSpaceDN w:val="0"/>
                    <w:ind w:right="110"/>
                    <w:suppressOverlap/>
                    <w:jc w:val="both"/>
                    <w:rPr>
                      <w:rFonts w:asciiTheme="minorHAnsi" w:hAnsiTheme="minorHAnsi" w:cstheme="minorHAnsi"/>
                      <w:sz w:val="22"/>
                      <w:szCs w:val="22"/>
                    </w:rPr>
                  </w:pPr>
                </w:p>
                <w:p w14:paraId="08B07266" w14:textId="5308530B" w:rsidR="00CC5D96" w:rsidRPr="00B80900" w:rsidRDefault="00F30E4D" w:rsidP="004552BD">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8"/>
                    <w:suppressOverlap/>
                    <w:jc w:val="both"/>
                    <w:rPr>
                      <w:rFonts w:asciiTheme="minorHAnsi" w:hAnsiTheme="minorHAnsi" w:cstheme="minorHAnsi"/>
                      <w:sz w:val="22"/>
                      <w:szCs w:val="22"/>
                    </w:rPr>
                  </w:pPr>
                  <w:r w:rsidRPr="00A45812">
                    <w:rPr>
                      <w:rFonts w:asciiTheme="minorHAnsi" w:hAnsiTheme="minorHAnsi" w:cstheme="minorHAnsi"/>
                      <w:sz w:val="22"/>
                      <w:szCs w:val="22"/>
                    </w:rPr>
                    <w:t>Fornecer, sem qualquer ônus adicional para a CONTRATANTE, todo o instrumental,</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todos</w:t>
                  </w:r>
                  <w:r w:rsidRPr="00A45812">
                    <w:rPr>
                      <w:rFonts w:asciiTheme="minorHAnsi" w:hAnsiTheme="minorHAnsi" w:cstheme="minorHAnsi"/>
                      <w:spacing w:val="-12"/>
                      <w:sz w:val="22"/>
                      <w:szCs w:val="22"/>
                    </w:rPr>
                    <w:t xml:space="preserve"> </w:t>
                  </w:r>
                  <w:r w:rsidRPr="00A45812">
                    <w:rPr>
                      <w:rFonts w:asciiTheme="minorHAnsi" w:hAnsiTheme="minorHAnsi" w:cstheme="minorHAnsi"/>
                      <w:sz w:val="22"/>
                      <w:szCs w:val="22"/>
                    </w:rPr>
                    <w:t>os</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materiais,</w:t>
                  </w:r>
                  <w:r w:rsidRPr="00A45812">
                    <w:rPr>
                      <w:rFonts w:asciiTheme="minorHAnsi" w:hAnsiTheme="minorHAnsi" w:cstheme="minorHAnsi"/>
                      <w:spacing w:val="-12"/>
                      <w:sz w:val="22"/>
                      <w:szCs w:val="22"/>
                    </w:rPr>
                    <w:t xml:space="preserve"> </w:t>
                  </w:r>
                  <w:r w:rsidRPr="00A45812">
                    <w:rPr>
                      <w:rFonts w:asciiTheme="minorHAnsi" w:hAnsiTheme="minorHAnsi" w:cstheme="minorHAnsi"/>
                      <w:sz w:val="22"/>
                      <w:szCs w:val="22"/>
                    </w:rPr>
                    <w:t>utensílios,</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equipamentos,</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ferramentas,</w:t>
                  </w:r>
                  <w:r w:rsidRPr="00A45812">
                    <w:rPr>
                      <w:rFonts w:asciiTheme="minorHAnsi" w:hAnsiTheme="minorHAnsi" w:cstheme="minorHAnsi"/>
                      <w:spacing w:val="-12"/>
                      <w:sz w:val="22"/>
                      <w:szCs w:val="22"/>
                    </w:rPr>
                    <w:t xml:space="preserve"> </w:t>
                  </w:r>
                  <w:r w:rsidRPr="00A45812">
                    <w:rPr>
                      <w:rFonts w:asciiTheme="minorHAnsi" w:hAnsiTheme="minorHAnsi" w:cstheme="minorHAnsi"/>
                      <w:sz w:val="22"/>
                      <w:szCs w:val="22"/>
                    </w:rPr>
                    <w:t>instalações,</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2"/>
                      <w:sz w:val="22"/>
                      <w:szCs w:val="22"/>
                    </w:rPr>
                    <w:t xml:space="preserve"> </w:t>
                  </w:r>
                  <w:r w:rsidRPr="00A45812">
                    <w:rPr>
                      <w:rFonts w:asciiTheme="minorHAnsi" w:hAnsiTheme="minorHAnsi" w:cstheme="minorHAnsi"/>
                      <w:sz w:val="22"/>
                      <w:szCs w:val="22"/>
                    </w:rPr>
                    <w:t>tudo</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o</w:t>
                  </w:r>
                  <w:r w:rsidRPr="00A45812">
                    <w:rPr>
                      <w:rFonts w:asciiTheme="minorHAnsi" w:hAnsiTheme="minorHAnsi" w:cstheme="minorHAnsi"/>
                      <w:spacing w:val="-11"/>
                      <w:sz w:val="22"/>
                      <w:szCs w:val="22"/>
                    </w:rPr>
                    <w:t xml:space="preserve"> </w:t>
                  </w:r>
                  <w:r w:rsidRPr="00A45812">
                    <w:rPr>
                      <w:rFonts w:asciiTheme="minorHAnsi" w:hAnsiTheme="minorHAnsi" w:cstheme="minorHAnsi"/>
                      <w:sz w:val="22"/>
                      <w:szCs w:val="22"/>
                    </w:rPr>
                    <w:t>que</w:t>
                  </w:r>
                  <w:r w:rsidRPr="00A45812">
                    <w:rPr>
                      <w:rFonts w:asciiTheme="minorHAnsi" w:hAnsiTheme="minorHAnsi" w:cstheme="minorHAnsi"/>
                      <w:spacing w:val="-12"/>
                      <w:sz w:val="22"/>
                      <w:szCs w:val="22"/>
                    </w:rPr>
                    <w:t xml:space="preserve"> </w:t>
                  </w:r>
                  <w:r w:rsidRPr="00A45812">
                    <w:rPr>
                      <w:rFonts w:asciiTheme="minorHAnsi" w:hAnsiTheme="minorHAnsi" w:cstheme="minorHAnsi"/>
                      <w:sz w:val="22"/>
                      <w:szCs w:val="22"/>
                    </w:rPr>
                    <w:t>for</w:t>
                  </w:r>
                  <w:r w:rsidRPr="00A45812">
                    <w:rPr>
                      <w:rFonts w:asciiTheme="minorHAnsi" w:hAnsiTheme="minorHAnsi" w:cstheme="minorHAnsi"/>
                      <w:spacing w:val="-64"/>
                      <w:sz w:val="22"/>
                      <w:szCs w:val="22"/>
                    </w:rPr>
                    <w:t xml:space="preserve"> </w:t>
                  </w:r>
                  <w:r w:rsidRPr="00A45812">
                    <w:rPr>
                      <w:rFonts w:asciiTheme="minorHAnsi" w:hAnsiTheme="minorHAnsi" w:cstheme="minorHAnsi"/>
                      <w:sz w:val="22"/>
                      <w:szCs w:val="22"/>
                    </w:rPr>
                    <w:t>necessário</w:t>
                  </w:r>
                  <w:r w:rsidRPr="00A45812">
                    <w:rPr>
                      <w:rFonts w:asciiTheme="minorHAnsi" w:hAnsiTheme="minorHAnsi" w:cstheme="minorHAnsi"/>
                      <w:spacing w:val="-9"/>
                      <w:sz w:val="22"/>
                      <w:szCs w:val="22"/>
                    </w:rPr>
                    <w:t xml:space="preserve"> </w:t>
                  </w:r>
                  <w:r w:rsidRPr="00A45812">
                    <w:rPr>
                      <w:rFonts w:asciiTheme="minorHAnsi" w:hAnsiTheme="minorHAnsi" w:cstheme="minorHAnsi"/>
                      <w:sz w:val="22"/>
                      <w:szCs w:val="22"/>
                    </w:rPr>
                    <w:t>para</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completa</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realização</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dos</w:t>
                  </w:r>
                  <w:r w:rsidRPr="00A45812">
                    <w:rPr>
                      <w:rFonts w:asciiTheme="minorHAnsi" w:hAnsiTheme="minorHAnsi" w:cstheme="minorHAnsi"/>
                      <w:spacing w:val="-9"/>
                      <w:sz w:val="22"/>
                      <w:szCs w:val="22"/>
                    </w:rPr>
                    <w:t xml:space="preserve"> </w:t>
                  </w:r>
                  <w:r w:rsidRPr="00A45812">
                    <w:rPr>
                      <w:rFonts w:asciiTheme="minorHAnsi" w:hAnsiTheme="minorHAnsi" w:cstheme="minorHAnsi"/>
                      <w:sz w:val="22"/>
                      <w:szCs w:val="22"/>
                    </w:rPr>
                    <w:t>serviços,</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além</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mão-de-obra</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especializada</w:t>
                  </w:r>
                  <w:r w:rsidRPr="00A45812">
                    <w:rPr>
                      <w:rFonts w:asciiTheme="minorHAnsi" w:hAnsiTheme="minorHAnsi" w:cstheme="minorHAnsi"/>
                      <w:spacing w:val="-65"/>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Equipamento</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Proteção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individual</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EPI</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para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trabalhadores.</w:t>
                  </w:r>
                </w:p>
                <w:p w14:paraId="65B5C0C0" w14:textId="77777777" w:rsidR="00CC5D96" w:rsidRPr="00A45812" w:rsidRDefault="00CC5D96" w:rsidP="004552BD">
                  <w:pPr>
                    <w:framePr w:hSpace="141" w:wrap="around" w:vAnchor="text" w:hAnchor="text" w:xAlign="center" w:y="1"/>
                    <w:widowControl w:val="0"/>
                    <w:tabs>
                      <w:tab w:val="left" w:pos="690"/>
                    </w:tabs>
                    <w:autoSpaceDE w:val="0"/>
                    <w:autoSpaceDN w:val="0"/>
                    <w:ind w:right="108"/>
                    <w:suppressOverlap/>
                    <w:jc w:val="both"/>
                    <w:rPr>
                      <w:rFonts w:asciiTheme="minorHAnsi" w:hAnsiTheme="minorHAnsi" w:cstheme="minorHAnsi"/>
                      <w:sz w:val="22"/>
                      <w:szCs w:val="22"/>
                    </w:rPr>
                  </w:pPr>
                </w:p>
                <w:p w14:paraId="6DE5A80F" w14:textId="678BBAC8" w:rsidR="00F30E4D" w:rsidRPr="00A45812" w:rsidRDefault="00F30E4D" w:rsidP="004552BD">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2"/>
                      <w:szCs w:val="22"/>
                    </w:rPr>
                  </w:pPr>
                  <w:r w:rsidRPr="00A45812">
                    <w:rPr>
                      <w:rFonts w:asciiTheme="minorHAnsi" w:hAnsiTheme="minorHAnsi" w:cstheme="minorHAnsi"/>
                      <w:sz w:val="22"/>
                      <w:szCs w:val="22"/>
                    </w:rPr>
                    <w:t>Executar os serviços obedecendo ao disposto no Contrato, no Edital e seus anexos 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as instruções da CONTRATANTE, que deverão ser imediatamente acatadas. No caso</w:t>
                  </w:r>
                  <w:r w:rsidRPr="00A45812">
                    <w:rPr>
                      <w:rFonts w:asciiTheme="minorHAnsi" w:hAnsiTheme="minorHAnsi" w:cstheme="minorHAnsi"/>
                      <w:spacing w:val="-64"/>
                      <w:sz w:val="22"/>
                      <w:szCs w:val="22"/>
                    </w:rPr>
                    <w:t xml:space="preserve"> </w:t>
                  </w:r>
                  <w:r w:rsidRPr="00A45812">
                    <w:rPr>
                      <w:rFonts w:asciiTheme="minorHAnsi" w:hAnsiTheme="minorHAnsi" w:cstheme="minorHAnsi"/>
                      <w:sz w:val="22"/>
                      <w:szCs w:val="22"/>
                    </w:rPr>
                    <w:t>de apontamento de falhas, a CONTRATADA deverá adotar prontamente providências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necessárias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à</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correção,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sem ônus</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para a</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t>CONTRATANTE.</w:t>
                  </w:r>
                </w:p>
                <w:p w14:paraId="76898B28" w14:textId="77777777" w:rsidR="00CC5D96" w:rsidRPr="00A45812" w:rsidRDefault="00CC5D96" w:rsidP="004552BD">
                  <w:pPr>
                    <w:framePr w:hSpace="141" w:wrap="around" w:vAnchor="text" w:hAnchor="text" w:xAlign="center" w:y="1"/>
                    <w:widowControl w:val="0"/>
                    <w:tabs>
                      <w:tab w:val="left" w:pos="690"/>
                    </w:tabs>
                    <w:autoSpaceDE w:val="0"/>
                    <w:autoSpaceDN w:val="0"/>
                    <w:ind w:right="109"/>
                    <w:suppressOverlap/>
                    <w:jc w:val="both"/>
                    <w:rPr>
                      <w:rFonts w:asciiTheme="minorHAnsi" w:hAnsiTheme="minorHAnsi" w:cstheme="minorHAnsi"/>
                      <w:sz w:val="22"/>
                      <w:szCs w:val="22"/>
                    </w:rPr>
                  </w:pPr>
                </w:p>
                <w:p w14:paraId="1E6D4C13" w14:textId="7072A6CB" w:rsidR="00F30E4D" w:rsidRPr="00A45812" w:rsidRDefault="00F30E4D" w:rsidP="004552BD">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2"/>
                      <w:szCs w:val="22"/>
                    </w:rPr>
                  </w:pPr>
                  <w:r w:rsidRPr="00A45812">
                    <w:rPr>
                      <w:rFonts w:asciiTheme="minorHAnsi" w:hAnsiTheme="minorHAnsi" w:cstheme="minorHAnsi"/>
                      <w:sz w:val="22"/>
                      <w:szCs w:val="22"/>
                    </w:rPr>
                    <w:t>Executar</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integralmente</w:t>
                  </w:r>
                  <w:r w:rsidRPr="00A45812">
                    <w:rPr>
                      <w:rFonts w:asciiTheme="minorHAnsi" w:hAnsiTheme="minorHAnsi" w:cstheme="minorHAnsi"/>
                      <w:spacing w:val="-6"/>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6"/>
                      <w:sz w:val="22"/>
                      <w:szCs w:val="22"/>
                    </w:rPr>
                    <w:t xml:space="preserve"> </w:t>
                  </w:r>
                  <w:r w:rsidRPr="00A45812">
                    <w:rPr>
                      <w:rFonts w:asciiTheme="minorHAnsi" w:hAnsiTheme="minorHAnsi" w:cstheme="minorHAnsi"/>
                      <w:sz w:val="22"/>
                      <w:szCs w:val="22"/>
                    </w:rPr>
                    <w:t>acordo</w:t>
                  </w:r>
                  <w:r w:rsidRPr="00A45812">
                    <w:rPr>
                      <w:rFonts w:asciiTheme="minorHAnsi" w:hAnsiTheme="minorHAnsi" w:cstheme="minorHAnsi"/>
                      <w:spacing w:val="-6"/>
                      <w:sz w:val="22"/>
                      <w:szCs w:val="22"/>
                    </w:rPr>
                    <w:t xml:space="preserve"> </w:t>
                  </w:r>
                  <w:r w:rsidRPr="00A45812">
                    <w:rPr>
                      <w:rFonts w:asciiTheme="minorHAnsi" w:hAnsiTheme="minorHAnsi" w:cstheme="minorHAnsi"/>
                      <w:sz w:val="22"/>
                      <w:szCs w:val="22"/>
                    </w:rPr>
                    <w:t>com</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as</w:t>
                  </w:r>
                  <w:r w:rsidRPr="00A45812">
                    <w:rPr>
                      <w:rFonts w:asciiTheme="minorHAnsi" w:hAnsiTheme="minorHAnsi" w:cstheme="minorHAnsi"/>
                      <w:spacing w:val="-6"/>
                      <w:sz w:val="22"/>
                      <w:szCs w:val="22"/>
                    </w:rPr>
                    <w:t xml:space="preserve"> </w:t>
                  </w:r>
                  <w:r w:rsidRPr="00A45812">
                    <w:rPr>
                      <w:rFonts w:asciiTheme="minorHAnsi" w:hAnsiTheme="minorHAnsi" w:cstheme="minorHAnsi"/>
                      <w:sz w:val="22"/>
                      <w:szCs w:val="22"/>
                    </w:rPr>
                    <w:t>normas</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técnicas</w:t>
                  </w:r>
                  <w:r w:rsidRPr="00A45812">
                    <w:rPr>
                      <w:rFonts w:asciiTheme="minorHAnsi" w:hAnsiTheme="minorHAnsi" w:cstheme="minorHAnsi"/>
                      <w:spacing w:val="-8"/>
                      <w:sz w:val="22"/>
                      <w:szCs w:val="22"/>
                    </w:rPr>
                    <w:t xml:space="preserve"> </w:t>
                  </w:r>
                  <w:r w:rsidRPr="00A45812">
                    <w:rPr>
                      <w:rFonts w:asciiTheme="minorHAnsi" w:hAnsiTheme="minorHAnsi" w:cstheme="minorHAnsi"/>
                      <w:sz w:val="22"/>
                      <w:szCs w:val="22"/>
                    </w:rPr>
                    <w:t>os</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serviços</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que</w:t>
                  </w:r>
                  <w:r w:rsidRPr="00A45812">
                    <w:rPr>
                      <w:rFonts w:asciiTheme="minorHAnsi" w:hAnsiTheme="minorHAnsi" w:cstheme="minorHAnsi"/>
                      <w:spacing w:val="-7"/>
                      <w:sz w:val="22"/>
                      <w:szCs w:val="22"/>
                    </w:rPr>
                    <w:t xml:space="preserve"> </w:t>
                  </w:r>
                  <w:r w:rsidRPr="00A45812">
                    <w:rPr>
                      <w:rFonts w:asciiTheme="minorHAnsi" w:hAnsiTheme="minorHAnsi" w:cstheme="minorHAnsi"/>
                      <w:sz w:val="22"/>
                      <w:szCs w:val="22"/>
                    </w:rPr>
                    <w:t>lhe</w:t>
                  </w:r>
                  <w:r w:rsidRPr="00A45812">
                    <w:rPr>
                      <w:rFonts w:asciiTheme="minorHAnsi" w:hAnsiTheme="minorHAnsi" w:cstheme="minorHAnsi"/>
                      <w:spacing w:val="-6"/>
                      <w:sz w:val="22"/>
                      <w:szCs w:val="22"/>
                    </w:rPr>
                    <w:t xml:space="preserve"> </w:t>
                  </w:r>
                  <w:r w:rsidRPr="00A45812">
                    <w:rPr>
                      <w:rFonts w:asciiTheme="minorHAnsi" w:hAnsiTheme="minorHAnsi" w:cstheme="minorHAnsi"/>
                      <w:sz w:val="22"/>
                      <w:szCs w:val="22"/>
                    </w:rPr>
                    <w:t>forem</w:t>
                  </w:r>
                  <w:r w:rsidRPr="00A45812">
                    <w:rPr>
                      <w:rFonts w:asciiTheme="minorHAnsi" w:hAnsiTheme="minorHAnsi" w:cstheme="minorHAnsi"/>
                      <w:spacing w:val="-64"/>
                      <w:sz w:val="22"/>
                      <w:szCs w:val="22"/>
                    </w:rPr>
                    <w:t xml:space="preserve"> </w:t>
                  </w:r>
                  <w:r w:rsidRPr="00A45812">
                    <w:rPr>
                      <w:rFonts w:asciiTheme="minorHAnsi" w:hAnsiTheme="minorHAnsi" w:cstheme="minorHAnsi"/>
                      <w:sz w:val="22"/>
                      <w:szCs w:val="22"/>
                    </w:rPr>
                    <w:t>confiados,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seguindo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especificações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fabricante,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além</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eventuais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complementações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da</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CONTRATANTE,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conforme</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documentos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integrantes</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ao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Edital/Contrato</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rigorosa</w:t>
                  </w:r>
                  <w:r w:rsidRPr="00A45812">
                    <w:rPr>
                      <w:rFonts w:asciiTheme="minorHAnsi" w:hAnsiTheme="minorHAnsi" w:cstheme="minorHAnsi"/>
                      <w:spacing w:val="-15"/>
                      <w:sz w:val="22"/>
                      <w:szCs w:val="22"/>
                    </w:rPr>
                    <w:t xml:space="preserve"> </w:t>
                  </w:r>
                  <w:r w:rsidRPr="00A45812">
                    <w:rPr>
                      <w:rFonts w:asciiTheme="minorHAnsi" w:hAnsiTheme="minorHAnsi" w:cstheme="minorHAnsi"/>
                      <w:sz w:val="22"/>
                      <w:szCs w:val="22"/>
                    </w:rPr>
                    <w:t>observância</w:t>
                  </w:r>
                  <w:r w:rsidRPr="00A45812">
                    <w:rPr>
                      <w:rFonts w:asciiTheme="minorHAnsi" w:hAnsiTheme="minorHAnsi" w:cstheme="minorHAnsi"/>
                      <w:spacing w:val="-15"/>
                      <w:sz w:val="22"/>
                      <w:szCs w:val="22"/>
                    </w:rPr>
                    <w:t xml:space="preserve"> </w:t>
                  </w:r>
                  <w:r w:rsidRPr="00A45812">
                    <w:rPr>
                      <w:rFonts w:asciiTheme="minorHAnsi" w:hAnsiTheme="minorHAnsi" w:cstheme="minorHAnsi"/>
                      <w:sz w:val="22"/>
                      <w:szCs w:val="22"/>
                    </w:rPr>
                    <w:t>aos</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demais</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detalhes</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e</w:t>
                  </w:r>
                  <w:r w:rsidRPr="00A45812">
                    <w:rPr>
                      <w:rFonts w:asciiTheme="minorHAnsi" w:hAnsiTheme="minorHAnsi" w:cstheme="minorHAnsi"/>
                      <w:spacing w:val="-15"/>
                      <w:sz w:val="22"/>
                      <w:szCs w:val="22"/>
                    </w:rPr>
                    <w:t xml:space="preserve"> </w:t>
                  </w:r>
                  <w:r w:rsidRPr="00A45812">
                    <w:rPr>
                      <w:rFonts w:asciiTheme="minorHAnsi" w:hAnsiTheme="minorHAnsi" w:cstheme="minorHAnsi"/>
                      <w:sz w:val="22"/>
                      <w:szCs w:val="22"/>
                    </w:rPr>
                    <w:t>Autorizações</w:t>
                  </w:r>
                  <w:r w:rsidRPr="00A45812">
                    <w:rPr>
                      <w:rFonts w:asciiTheme="minorHAnsi" w:hAnsiTheme="minorHAnsi" w:cstheme="minorHAnsi"/>
                      <w:spacing w:val="-15"/>
                      <w:sz w:val="22"/>
                      <w:szCs w:val="22"/>
                    </w:rPr>
                    <w:t xml:space="preserve"> </w:t>
                  </w:r>
                  <w:r w:rsidRPr="00A45812">
                    <w:rPr>
                      <w:rFonts w:asciiTheme="minorHAnsi" w:hAnsiTheme="minorHAnsi" w:cstheme="minorHAnsi"/>
                      <w:sz w:val="22"/>
                      <w:szCs w:val="22"/>
                    </w:rPr>
                    <w:t>de</w:t>
                  </w:r>
                  <w:r w:rsidRPr="00A45812">
                    <w:rPr>
                      <w:rFonts w:asciiTheme="minorHAnsi" w:hAnsiTheme="minorHAnsi" w:cstheme="minorHAnsi"/>
                      <w:spacing w:val="-16"/>
                      <w:sz w:val="22"/>
                      <w:szCs w:val="22"/>
                    </w:rPr>
                    <w:t xml:space="preserve"> </w:t>
                  </w:r>
                  <w:r w:rsidRPr="00A45812">
                    <w:rPr>
                      <w:rFonts w:asciiTheme="minorHAnsi" w:hAnsiTheme="minorHAnsi" w:cstheme="minorHAnsi"/>
                      <w:sz w:val="22"/>
                      <w:szCs w:val="22"/>
                    </w:rPr>
                    <w:t xml:space="preserve">Serviços </w:t>
                  </w:r>
                  <w:r w:rsidRPr="00A45812">
                    <w:rPr>
                      <w:rFonts w:asciiTheme="minorHAnsi" w:hAnsiTheme="minorHAnsi" w:cstheme="minorHAnsi"/>
                      <w:spacing w:val="-64"/>
                      <w:sz w:val="22"/>
                      <w:szCs w:val="22"/>
                    </w:rPr>
                    <w:t xml:space="preserve"> </w:t>
                  </w:r>
                  <w:r w:rsidRPr="00A45812">
                    <w:rPr>
                      <w:rFonts w:asciiTheme="minorHAnsi" w:hAnsiTheme="minorHAnsi" w:cstheme="minorHAnsi"/>
                      <w:sz w:val="22"/>
                      <w:szCs w:val="22"/>
                    </w:rPr>
                    <w:t>emanadas e/ou aprovadas pela CONTRATANTE, bem como executar tudo o que não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for explicitamente mencionado, mas que seja imprescindível para a perfeita execução</w:t>
                  </w:r>
                  <w:r w:rsidRPr="00A45812">
                    <w:rPr>
                      <w:rFonts w:asciiTheme="minorHAnsi" w:hAnsiTheme="minorHAnsi" w:cstheme="minorHAnsi"/>
                      <w:spacing w:val="1"/>
                      <w:sz w:val="22"/>
                      <w:szCs w:val="22"/>
                    </w:rPr>
                    <w:t xml:space="preserve"> </w:t>
                  </w:r>
                  <w:r w:rsidRPr="00A45812">
                    <w:rPr>
                      <w:rFonts w:asciiTheme="minorHAnsi" w:hAnsiTheme="minorHAnsi" w:cstheme="minorHAnsi"/>
                      <w:sz w:val="22"/>
                      <w:szCs w:val="22"/>
                    </w:rPr>
                    <w:t>dos</w:t>
                  </w:r>
                  <w:r w:rsidRPr="00A45812">
                    <w:rPr>
                      <w:rFonts w:asciiTheme="minorHAnsi" w:hAnsiTheme="minorHAnsi" w:cstheme="minorHAnsi"/>
                      <w:spacing w:val="-2"/>
                      <w:sz w:val="22"/>
                      <w:szCs w:val="22"/>
                    </w:rPr>
                    <w:t xml:space="preserve"> </w:t>
                  </w:r>
                  <w:r w:rsidRPr="00A45812">
                    <w:rPr>
                      <w:rFonts w:asciiTheme="minorHAnsi" w:hAnsiTheme="minorHAnsi" w:cstheme="minorHAnsi"/>
                      <w:sz w:val="22"/>
                      <w:szCs w:val="22"/>
                    </w:rPr>
                    <w:lastRenderedPageBreak/>
                    <w:t>serviços.</w:t>
                  </w:r>
                </w:p>
                <w:p w14:paraId="7C0D454A" w14:textId="39F619DF" w:rsidR="00F30E4D" w:rsidRPr="00A45812" w:rsidRDefault="00F30E4D" w:rsidP="004552BD">
                  <w:pPr>
                    <w:pStyle w:val="PargrafodaLista"/>
                    <w:framePr w:hSpace="141" w:wrap="around" w:vAnchor="text" w:hAnchor="text" w:xAlign="center" w:y="1"/>
                    <w:numPr>
                      <w:ilvl w:val="1"/>
                      <w:numId w:val="44"/>
                    </w:numPr>
                    <w:suppressOverlap/>
                    <w:jc w:val="both"/>
                    <w:rPr>
                      <w:rFonts w:asciiTheme="minorHAnsi" w:hAnsiTheme="minorHAnsi" w:cstheme="minorHAnsi"/>
                      <w:sz w:val="22"/>
                      <w:szCs w:val="22"/>
                    </w:rPr>
                  </w:pPr>
                  <w:r w:rsidRPr="00A45812">
                    <w:rPr>
                      <w:rFonts w:asciiTheme="minorHAnsi" w:hAnsiTheme="minorHAnsi" w:cstheme="minorHAnsi"/>
                      <w:sz w:val="22"/>
                      <w:szCs w:val="22"/>
                    </w:rPr>
                    <w:t>Utilizar somente peças, materiais, componentes e acessórios originais, que atendam às recomendações do fabricante do equipamento, não podendo valer-se, em nenhuma hipótese, de itens recondicionados, recuperados, como também não podendo utilizar- se de mão-de-obra de terceiros, SEM EXPRESSA E PRÉVIA AUTORIZAÇÃO DA CONTRATANTE.</w:t>
                  </w:r>
                </w:p>
                <w:p w14:paraId="314B5548" w14:textId="77777777" w:rsidR="00CC5D96" w:rsidRPr="00A45812" w:rsidRDefault="00CC5D96" w:rsidP="004552BD">
                  <w:pPr>
                    <w:framePr w:hSpace="141" w:wrap="around" w:vAnchor="text" w:hAnchor="text" w:xAlign="center" w:y="1"/>
                    <w:suppressOverlap/>
                    <w:jc w:val="both"/>
                    <w:rPr>
                      <w:rFonts w:asciiTheme="minorHAnsi" w:hAnsiTheme="minorHAnsi" w:cstheme="minorHAnsi"/>
                      <w:sz w:val="22"/>
                      <w:szCs w:val="22"/>
                    </w:rPr>
                  </w:pPr>
                </w:p>
                <w:p w14:paraId="37BD8E91" w14:textId="05CD0195" w:rsidR="00F30E4D" w:rsidRPr="00A45812" w:rsidRDefault="00F30E4D" w:rsidP="004552BD">
                  <w:pPr>
                    <w:pStyle w:val="PargrafodaLista"/>
                    <w:framePr w:hSpace="141" w:wrap="around" w:vAnchor="text" w:hAnchor="text" w:xAlign="center" w:y="1"/>
                    <w:widowControl w:val="0"/>
                    <w:numPr>
                      <w:ilvl w:val="1"/>
                      <w:numId w:val="44"/>
                    </w:numPr>
                    <w:tabs>
                      <w:tab w:val="left" w:pos="690"/>
                    </w:tabs>
                    <w:autoSpaceDE w:val="0"/>
                    <w:autoSpaceDN w:val="0"/>
                    <w:spacing w:before="0"/>
                    <w:ind w:left="690" w:right="109"/>
                    <w:suppressOverlap/>
                    <w:jc w:val="both"/>
                    <w:rPr>
                      <w:rFonts w:asciiTheme="minorHAnsi" w:hAnsiTheme="minorHAnsi" w:cstheme="minorHAnsi"/>
                      <w:sz w:val="22"/>
                      <w:szCs w:val="22"/>
                    </w:rPr>
                  </w:pPr>
                  <w:r w:rsidRPr="00A45812">
                    <w:rPr>
                      <w:rFonts w:asciiTheme="minorHAnsi" w:hAnsiTheme="minorHAnsi" w:cstheme="minorHAnsi"/>
                      <w:sz w:val="22"/>
                      <w:szCs w:val="22"/>
                    </w:rPr>
                    <w:t>A empresa contratada deve incluir ao valor total do contrato todos os custos necessários para a execução dos serviços. Pois não será permitido cobrar custos além do valor do contrato como por exemplo: custos de deslocamento, montagem e desmontagem das estruturas; além de alimentação, transporte, alojamento, trabalho em sábados, domingos, feriados, ou em horários noturnos;</w:t>
                  </w:r>
                </w:p>
                <w:p w14:paraId="6710E0D5" w14:textId="23074586" w:rsidR="00F30E4D" w:rsidRPr="00A45812" w:rsidRDefault="00F30E4D" w:rsidP="004552BD">
                  <w:pPr>
                    <w:pStyle w:val="PargrafodaLista"/>
                    <w:framePr w:hSpace="141" w:wrap="around" w:vAnchor="text" w:hAnchor="text" w:xAlign="center" w:y="1"/>
                    <w:numPr>
                      <w:ilvl w:val="1"/>
                      <w:numId w:val="44"/>
                    </w:numPr>
                    <w:suppressOverlap/>
                    <w:jc w:val="both"/>
                    <w:rPr>
                      <w:rFonts w:asciiTheme="minorHAnsi" w:hAnsiTheme="minorHAnsi" w:cstheme="minorHAnsi"/>
                      <w:sz w:val="22"/>
                      <w:szCs w:val="22"/>
                    </w:rPr>
                  </w:pPr>
                  <w:r w:rsidRPr="00A45812">
                    <w:rPr>
                      <w:rFonts w:asciiTheme="minorHAnsi" w:hAnsiTheme="minorHAnsi" w:cstheme="minorHAnsi"/>
                      <w:sz w:val="22"/>
                      <w:szCs w:val="22"/>
                    </w:rPr>
                    <w:t>Quaisquer outras taxas correrão por conta da contratada, inclusive as taxas do ECAD (escritório de direitos autorais) e do CREA (conselho Regional de Engenharia), caso existam.</w:t>
                  </w:r>
                </w:p>
                <w:p w14:paraId="65416E16" w14:textId="77777777" w:rsidR="00726D64" w:rsidRPr="00A45812" w:rsidRDefault="00726D64" w:rsidP="004552BD">
                  <w:pPr>
                    <w:pStyle w:val="PargrafodaLista"/>
                    <w:framePr w:hSpace="141" w:wrap="around" w:vAnchor="text" w:hAnchor="text" w:xAlign="center" w:y="1"/>
                    <w:numPr>
                      <w:ilvl w:val="1"/>
                      <w:numId w:val="44"/>
                    </w:numPr>
                    <w:suppressOverlap/>
                    <w:rPr>
                      <w:rFonts w:asciiTheme="minorHAnsi" w:hAnsiTheme="minorHAnsi" w:cstheme="minorHAnsi"/>
                      <w:sz w:val="22"/>
                      <w:szCs w:val="22"/>
                    </w:rPr>
                  </w:pPr>
                  <w:r w:rsidRPr="00A45812">
                    <w:rPr>
                      <w:rFonts w:asciiTheme="minorHAnsi" w:hAnsiTheme="minorHAnsi" w:cstheme="minorHAnsi"/>
                      <w:b/>
                      <w:bCs/>
                      <w:sz w:val="22"/>
                      <w:szCs w:val="22"/>
                    </w:rPr>
                    <w:t>Serviço de emergência:</w:t>
                  </w:r>
                  <w:r w:rsidRPr="00A45812">
                    <w:rPr>
                      <w:rFonts w:asciiTheme="minorHAnsi" w:hAnsiTheme="minorHAnsi" w:cstheme="minorHAnsi"/>
                      <w:sz w:val="22"/>
                      <w:szCs w:val="22"/>
                    </w:rPr>
                    <w:t xml:space="preserve"> o serviço de locação de ambulância, veículo com o apoio técnico deverá   permanecer em local estipulado pelo coordenador do evento.</w:t>
                  </w:r>
                </w:p>
                <w:p w14:paraId="78FCABC1" w14:textId="77777777" w:rsidR="00726D64" w:rsidRPr="00A45812" w:rsidRDefault="00726D64" w:rsidP="004552BD">
                  <w:pPr>
                    <w:pStyle w:val="PargrafodaLista"/>
                    <w:framePr w:hSpace="141" w:wrap="around" w:vAnchor="text" w:hAnchor="text" w:xAlign="center" w:y="1"/>
                    <w:numPr>
                      <w:ilvl w:val="1"/>
                      <w:numId w:val="44"/>
                    </w:numPr>
                    <w:suppressOverlap/>
                    <w:rPr>
                      <w:rFonts w:asciiTheme="minorHAnsi" w:hAnsiTheme="minorHAnsi" w:cstheme="minorHAnsi"/>
                      <w:sz w:val="22"/>
                      <w:szCs w:val="22"/>
                    </w:rPr>
                  </w:pPr>
                  <w:r w:rsidRPr="00A45812">
                    <w:rPr>
                      <w:rFonts w:asciiTheme="minorHAnsi" w:hAnsiTheme="minorHAnsi" w:cstheme="minorHAnsi"/>
                      <w:b/>
                      <w:bCs/>
                      <w:sz w:val="22"/>
                      <w:szCs w:val="22"/>
                    </w:rPr>
                    <w:t>Finalidade:</w:t>
                  </w:r>
                  <w:r w:rsidRPr="00A45812">
                    <w:rPr>
                      <w:rFonts w:asciiTheme="minorHAnsi" w:hAnsiTheme="minorHAnsi" w:cstheme="minorHAnsi"/>
                      <w:sz w:val="22"/>
                      <w:szCs w:val="22"/>
                    </w:rPr>
                    <w:t xml:space="preserve"> atendimento de emergência a acadêmicos e participantes do evento para remoção de pacientes para realização de exames, consultas, procedimentos médicos; quando necessário, transferência para outras unidades hospitalares mais próximas do local de evento.</w:t>
                  </w:r>
                </w:p>
                <w:p w14:paraId="7AA1AEF0" w14:textId="77777777" w:rsidR="00C1061D" w:rsidRPr="00A45812" w:rsidRDefault="00C1061D" w:rsidP="004552BD">
                  <w:pPr>
                    <w:framePr w:hSpace="141" w:wrap="around" w:vAnchor="text" w:hAnchor="text" w:xAlign="center" w:y="1"/>
                    <w:suppressOverlap/>
                    <w:rPr>
                      <w:rFonts w:asciiTheme="minorHAnsi" w:hAnsiTheme="minorHAnsi" w:cstheme="minorHAnsi"/>
                      <w:bCs/>
                      <w:sz w:val="22"/>
                      <w:szCs w:val="22"/>
                    </w:rPr>
                  </w:pPr>
                </w:p>
              </w:tc>
            </w:tr>
          </w:tbl>
          <w:p w14:paraId="392AE4BF" w14:textId="77777777" w:rsidR="00365DAF" w:rsidRPr="00A45812" w:rsidRDefault="00365DAF" w:rsidP="004B57E1">
            <w:pPr>
              <w:rPr>
                <w:rFonts w:asciiTheme="minorHAnsi" w:hAnsiTheme="minorHAnsi" w:cstheme="minorHAnsi"/>
                <w:bCs/>
                <w:sz w:val="22"/>
                <w:szCs w:val="22"/>
              </w:rPr>
            </w:pPr>
          </w:p>
          <w:p w14:paraId="2FC018C0" w14:textId="47A81573" w:rsidR="00C25429" w:rsidRPr="00A45812" w:rsidRDefault="00C25429" w:rsidP="004B57E1">
            <w:pPr>
              <w:ind w:left="164" w:right="228"/>
              <w:jc w:val="both"/>
              <w:rPr>
                <w:rFonts w:asciiTheme="minorHAnsi" w:hAnsiTheme="minorHAnsi" w:cstheme="minorHAnsi"/>
                <w:b/>
                <w:sz w:val="22"/>
                <w:szCs w:val="22"/>
              </w:rPr>
            </w:pPr>
            <w:r w:rsidRPr="00A45812">
              <w:rPr>
                <w:rFonts w:asciiTheme="minorHAnsi" w:hAnsiTheme="minorHAnsi" w:cstheme="minorHAnsi"/>
                <w:b/>
                <w:sz w:val="22"/>
                <w:szCs w:val="22"/>
              </w:rPr>
              <w:t>6.2 Prazo de entrega/execução</w:t>
            </w:r>
          </w:p>
          <w:p w14:paraId="77823904" w14:textId="77777777" w:rsidR="00C25429" w:rsidRPr="00A45812" w:rsidRDefault="00C25429" w:rsidP="004B57E1">
            <w:pPr>
              <w:ind w:left="196" w:right="228"/>
              <w:jc w:val="both"/>
              <w:rPr>
                <w:rFonts w:asciiTheme="minorHAnsi" w:hAnsiTheme="minorHAnsi" w:cstheme="minorHAnsi"/>
                <w:b/>
                <w:color w:val="4472C4"/>
                <w:sz w:val="22"/>
                <w:szCs w:val="22"/>
              </w:rPr>
            </w:pPr>
          </w:p>
          <w:p w14:paraId="59D2424B" w14:textId="37361B00" w:rsidR="00C25429" w:rsidRPr="00A45812" w:rsidRDefault="00C25429" w:rsidP="004B57E1">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6.2.1.</w:t>
            </w:r>
            <w:r w:rsidRPr="00A45812">
              <w:rPr>
                <w:rFonts w:asciiTheme="minorHAnsi" w:hAnsiTheme="minorHAnsi" w:cstheme="minorHAnsi"/>
                <w:bCs/>
                <w:sz w:val="22"/>
                <w:szCs w:val="22"/>
              </w:rPr>
              <w:tab/>
              <w:t xml:space="preserve"> O prazo de entrega dos serviços será de até </w:t>
            </w:r>
            <w:r w:rsidR="00685F4F" w:rsidRPr="00A45812">
              <w:rPr>
                <w:rFonts w:asciiTheme="minorHAnsi" w:hAnsiTheme="minorHAnsi" w:cstheme="minorHAnsi"/>
                <w:bCs/>
                <w:sz w:val="22"/>
                <w:szCs w:val="22"/>
              </w:rPr>
              <w:t>05</w:t>
            </w:r>
            <w:r w:rsidRPr="00A45812">
              <w:rPr>
                <w:rFonts w:asciiTheme="minorHAnsi" w:hAnsiTheme="minorHAnsi" w:cstheme="minorHAnsi"/>
                <w:bCs/>
                <w:sz w:val="22"/>
                <w:szCs w:val="22"/>
              </w:rPr>
              <w:t xml:space="preserve"> (</w:t>
            </w:r>
            <w:r w:rsidR="00685F4F" w:rsidRPr="00A45812">
              <w:rPr>
                <w:rFonts w:asciiTheme="minorHAnsi" w:hAnsiTheme="minorHAnsi" w:cstheme="minorHAnsi"/>
                <w:bCs/>
                <w:sz w:val="22"/>
                <w:szCs w:val="22"/>
              </w:rPr>
              <w:t>cinco</w:t>
            </w:r>
            <w:r w:rsidRPr="00A45812">
              <w:rPr>
                <w:rFonts w:asciiTheme="minorHAnsi" w:hAnsiTheme="minorHAnsi" w:cstheme="minorHAnsi"/>
                <w:bCs/>
                <w:sz w:val="22"/>
                <w:szCs w:val="22"/>
              </w:rPr>
              <w:t>) dias corridos após o recebimento da nota de empenho e Contrato/AF</w:t>
            </w:r>
            <w:r w:rsidR="00D87229" w:rsidRPr="00A45812">
              <w:rPr>
                <w:rFonts w:asciiTheme="minorHAnsi" w:hAnsiTheme="minorHAnsi" w:cstheme="minorHAnsi"/>
                <w:bCs/>
                <w:sz w:val="22"/>
                <w:szCs w:val="22"/>
              </w:rPr>
              <w:t>/OS</w:t>
            </w:r>
            <w:r w:rsidRPr="00A45812">
              <w:rPr>
                <w:rFonts w:asciiTheme="minorHAnsi" w:hAnsiTheme="minorHAnsi" w:cstheme="minorHAnsi"/>
                <w:bCs/>
                <w:sz w:val="22"/>
                <w:szCs w:val="22"/>
              </w:rPr>
              <w:t xml:space="preserve"> autorizando a entrega/prestação do item</w:t>
            </w:r>
            <w:r w:rsidR="00942CAC" w:rsidRPr="00A45812">
              <w:rPr>
                <w:rFonts w:asciiTheme="minorHAnsi" w:hAnsiTheme="minorHAnsi" w:cstheme="minorHAnsi"/>
                <w:bCs/>
                <w:sz w:val="22"/>
                <w:szCs w:val="22"/>
              </w:rPr>
              <w:t>/serviço</w:t>
            </w:r>
            <w:r w:rsidRPr="00A45812">
              <w:rPr>
                <w:rFonts w:asciiTheme="minorHAnsi" w:hAnsiTheme="minorHAnsi" w:cstheme="minorHAnsi"/>
                <w:bCs/>
                <w:sz w:val="22"/>
                <w:szCs w:val="22"/>
              </w:rPr>
              <w:t>.</w:t>
            </w:r>
          </w:p>
          <w:p w14:paraId="72460A30" w14:textId="53E09907" w:rsidR="00C25429" w:rsidRPr="00A45812" w:rsidRDefault="00C25429" w:rsidP="004B57E1">
            <w:pPr>
              <w:ind w:left="164" w:right="228" w:firstLine="283"/>
              <w:jc w:val="both"/>
              <w:rPr>
                <w:rFonts w:asciiTheme="minorHAnsi" w:hAnsiTheme="minorHAnsi" w:cstheme="minorHAnsi"/>
                <w:bCs/>
                <w:sz w:val="22"/>
                <w:szCs w:val="22"/>
              </w:rPr>
            </w:pPr>
            <w:r w:rsidRPr="00A45812">
              <w:rPr>
                <w:rFonts w:asciiTheme="minorHAnsi" w:hAnsiTheme="minorHAnsi" w:cstheme="minorHAnsi"/>
                <w:b/>
                <w:sz w:val="22"/>
                <w:szCs w:val="22"/>
              </w:rPr>
              <w:t>6.2.1.1.</w:t>
            </w:r>
            <w:r w:rsidRPr="00A45812">
              <w:rPr>
                <w:rFonts w:asciiTheme="minorHAnsi" w:hAnsiTheme="minorHAnsi" w:cstheme="minorHAnsi"/>
                <w:bCs/>
                <w:sz w:val="22"/>
                <w:szCs w:val="22"/>
              </w:rPr>
              <w:t xml:space="preserve"> </w:t>
            </w:r>
            <w:r w:rsidRPr="00A45812">
              <w:rPr>
                <w:rFonts w:asciiTheme="minorHAnsi" w:hAnsiTheme="minorHAnsi" w:cstheme="minorHAnsi"/>
                <w:sz w:val="22"/>
                <w:szCs w:val="22"/>
              </w:rPr>
              <w:t xml:space="preserve"> </w:t>
            </w:r>
            <w:r w:rsidRPr="00A45812">
              <w:rPr>
                <w:rFonts w:asciiTheme="minorHAnsi" w:hAnsiTheme="minorHAnsi" w:cstheme="minorHAnsi"/>
                <w:bCs/>
                <w:sz w:val="22"/>
                <w:szCs w:val="22"/>
              </w:rPr>
              <w:t xml:space="preserve"> O prazo de entrega dos materiais/serviços poderá ser prorrogado por igual prazo mediante justificativa devidamente apresentada com antecedência e aceita pela Contratante não podendo ultrapassar os créditos orçamentários </w:t>
            </w:r>
            <w:r w:rsidR="000A616F" w:rsidRPr="00A45812">
              <w:rPr>
                <w:rFonts w:asciiTheme="minorHAnsi" w:hAnsiTheme="minorHAnsi" w:cstheme="minorHAnsi"/>
                <w:bCs/>
                <w:sz w:val="22"/>
                <w:szCs w:val="22"/>
              </w:rPr>
              <w:t>do ano de sua emissão</w:t>
            </w:r>
            <w:r w:rsidRPr="00A45812">
              <w:rPr>
                <w:rFonts w:asciiTheme="minorHAnsi" w:hAnsiTheme="minorHAnsi" w:cstheme="minorHAnsi"/>
                <w:bCs/>
                <w:sz w:val="22"/>
                <w:szCs w:val="22"/>
              </w:rPr>
              <w:t>.</w:t>
            </w:r>
          </w:p>
          <w:p w14:paraId="2241CD67" w14:textId="357D598E" w:rsidR="00D04EF7" w:rsidRPr="00A45812" w:rsidRDefault="00C25429" w:rsidP="00D04EF7">
            <w:pPr>
              <w:ind w:left="196" w:right="228" w:firstLine="251"/>
              <w:jc w:val="both"/>
              <w:rPr>
                <w:rFonts w:asciiTheme="minorHAnsi" w:hAnsiTheme="minorHAnsi" w:cstheme="minorHAnsi"/>
                <w:b/>
                <w:sz w:val="22"/>
                <w:szCs w:val="22"/>
              </w:rPr>
            </w:pPr>
            <w:r w:rsidRPr="00A45812">
              <w:rPr>
                <w:rFonts w:asciiTheme="minorHAnsi" w:hAnsiTheme="minorHAnsi" w:cstheme="minorHAnsi"/>
                <w:b/>
                <w:sz w:val="22"/>
                <w:szCs w:val="22"/>
              </w:rPr>
              <w:t>6.2.1.2</w:t>
            </w:r>
            <w:r w:rsidRPr="00A45812">
              <w:rPr>
                <w:rFonts w:asciiTheme="minorHAnsi" w:hAnsiTheme="minorHAnsi" w:cstheme="minorHAnsi"/>
                <w:bCs/>
                <w:sz w:val="22"/>
                <w:szCs w:val="22"/>
              </w:rPr>
              <w:t>. A Contratada receberá por e-mail o empenho e contrato/AF</w:t>
            </w:r>
            <w:r w:rsidR="00230BA8" w:rsidRPr="00A45812">
              <w:rPr>
                <w:rFonts w:asciiTheme="minorHAnsi" w:hAnsiTheme="minorHAnsi" w:cstheme="minorHAnsi"/>
                <w:bCs/>
                <w:sz w:val="22"/>
                <w:szCs w:val="22"/>
              </w:rPr>
              <w:t>/OS</w:t>
            </w:r>
            <w:r w:rsidRPr="00A45812">
              <w:rPr>
                <w:rFonts w:asciiTheme="minorHAnsi" w:hAnsiTheme="minorHAnsi" w:cstheme="minorHAnsi"/>
                <w:bCs/>
                <w:sz w:val="22"/>
                <w:szCs w:val="22"/>
              </w:rPr>
              <w:t>, a qual começará a contar o prazo para entrega dos materiais/serviços.</w:t>
            </w:r>
          </w:p>
          <w:p w14:paraId="0A2FC70A" w14:textId="22906E5D" w:rsidR="00D04EF7" w:rsidRPr="00A45812" w:rsidRDefault="00C25429" w:rsidP="0081732A">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6.2.2.</w:t>
            </w:r>
            <w:r w:rsidRPr="00A45812">
              <w:rPr>
                <w:rFonts w:asciiTheme="minorHAnsi" w:hAnsiTheme="minorHAnsi" w:cstheme="minorHAnsi"/>
                <w:bCs/>
                <w:sz w:val="22"/>
                <w:szCs w:val="22"/>
              </w:rPr>
              <w:tab/>
            </w:r>
            <w:r w:rsidR="00D04EF7" w:rsidRPr="00A45812">
              <w:rPr>
                <w:rFonts w:asciiTheme="minorHAnsi" w:hAnsiTheme="minorHAnsi" w:cstheme="minorHAnsi"/>
                <w:sz w:val="22"/>
                <w:szCs w:val="22"/>
              </w:rPr>
              <w:t xml:space="preserve"> </w:t>
            </w:r>
            <w:r w:rsidR="00D04EF7" w:rsidRPr="00A45812">
              <w:rPr>
                <w:rFonts w:asciiTheme="minorHAnsi" w:hAnsiTheme="minorHAnsi" w:cstheme="minorHAnsi"/>
                <w:bCs/>
                <w:sz w:val="22"/>
                <w:szCs w:val="22"/>
              </w:rPr>
              <w:t>As solicitações serão expedidas somente pelo Responsável de cada Centro ou substituto legal, discriminando a modalidade do serviço a ser executado, fornecendo os dados do objeto e a quantidade desejada, por e-mail.</w:t>
            </w:r>
          </w:p>
          <w:p w14:paraId="0D0389EA" w14:textId="26FF4E28" w:rsidR="00D04EF7" w:rsidRPr="00A45812" w:rsidRDefault="00D04EF7" w:rsidP="0081732A">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6.2.3</w:t>
            </w:r>
            <w:r w:rsidRPr="00A45812">
              <w:rPr>
                <w:rFonts w:asciiTheme="minorHAnsi" w:hAnsiTheme="minorHAnsi" w:cstheme="minorHAnsi"/>
                <w:bCs/>
                <w:sz w:val="22"/>
                <w:szCs w:val="22"/>
              </w:rPr>
              <w:t xml:space="preserve"> As solicitações só poderão ser atendidas se houver saldo do item na Ordem de Serviço (OS) vigente.</w:t>
            </w:r>
          </w:p>
          <w:p w14:paraId="191D0AA2" w14:textId="78F8CCC3" w:rsidR="00B713DF" w:rsidRPr="00A45812" w:rsidRDefault="00D04EF7" w:rsidP="0081732A">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6.2.4</w:t>
            </w:r>
            <w:r w:rsidRPr="00A45812">
              <w:rPr>
                <w:rFonts w:asciiTheme="minorHAnsi" w:hAnsiTheme="minorHAnsi" w:cstheme="minorHAnsi"/>
                <w:bCs/>
                <w:sz w:val="22"/>
                <w:szCs w:val="22"/>
              </w:rPr>
              <w:tab/>
              <w:t xml:space="preserve">As </w:t>
            </w:r>
            <w:proofErr w:type="spellStart"/>
            <w:r w:rsidRPr="00A45812">
              <w:rPr>
                <w:rFonts w:asciiTheme="minorHAnsi" w:hAnsiTheme="minorHAnsi" w:cstheme="minorHAnsi"/>
                <w:bCs/>
                <w:sz w:val="22"/>
                <w:szCs w:val="22"/>
              </w:rPr>
              <w:t>OS’s</w:t>
            </w:r>
            <w:proofErr w:type="spellEnd"/>
            <w:r w:rsidRPr="00A45812">
              <w:rPr>
                <w:rFonts w:asciiTheme="minorHAnsi" w:hAnsiTheme="minorHAnsi" w:cstheme="minorHAnsi"/>
                <w:bCs/>
                <w:sz w:val="22"/>
                <w:szCs w:val="22"/>
              </w:rPr>
              <w:t xml:space="preserve"> podem ter a entrega parcelada, conforme a necessidade do Centro, mediante solicitação formal do Responsável de cada Centro.</w:t>
            </w:r>
          </w:p>
          <w:p w14:paraId="006BB1A8" w14:textId="5DCBDFCF" w:rsidR="00D04EF7" w:rsidRPr="00A45812" w:rsidRDefault="00B713DF" w:rsidP="0081732A">
            <w:pPr>
              <w:ind w:left="196" w:right="228"/>
              <w:jc w:val="both"/>
              <w:rPr>
                <w:rFonts w:asciiTheme="minorHAnsi" w:hAnsiTheme="minorHAnsi" w:cstheme="minorHAnsi"/>
                <w:b/>
                <w:sz w:val="22"/>
                <w:szCs w:val="22"/>
              </w:rPr>
            </w:pPr>
            <w:r w:rsidRPr="00A45812">
              <w:rPr>
                <w:rFonts w:asciiTheme="minorHAnsi" w:hAnsiTheme="minorHAnsi" w:cstheme="minorHAnsi"/>
                <w:b/>
                <w:sz w:val="22"/>
                <w:szCs w:val="22"/>
              </w:rPr>
              <w:t>6.2.5</w:t>
            </w:r>
            <w:r w:rsidRPr="00A45812">
              <w:rPr>
                <w:rFonts w:asciiTheme="minorHAnsi" w:hAnsiTheme="minorHAnsi" w:cstheme="minorHAnsi"/>
                <w:bCs/>
                <w:sz w:val="22"/>
                <w:szCs w:val="22"/>
              </w:rPr>
              <w:tab/>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7C830437" w14:textId="657BBC80" w:rsidR="00D04EF7" w:rsidRPr="00A45812" w:rsidRDefault="00A51BA8" w:rsidP="0081732A">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 xml:space="preserve">6.2.6 </w:t>
            </w:r>
            <w:r w:rsidRPr="00A45812">
              <w:rPr>
                <w:rFonts w:asciiTheme="minorHAnsi" w:hAnsiTheme="minorHAnsi" w:cstheme="minorHAnsi"/>
                <w:bCs/>
                <w:sz w:val="22"/>
                <w:szCs w:val="22"/>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0A84E080" w14:textId="5F54693F" w:rsidR="00A51BA8" w:rsidRPr="00A45812" w:rsidRDefault="005F50A1" w:rsidP="0081732A">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 xml:space="preserve">6.2.7 </w:t>
            </w:r>
            <w:r w:rsidRPr="00A45812">
              <w:rPr>
                <w:rFonts w:asciiTheme="minorHAnsi" w:hAnsiTheme="minorHAnsi" w:cstheme="minorHAnsi"/>
                <w:bCs/>
                <w:sz w:val="22"/>
                <w:szCs w:val="22"/>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7CC733EB" w14:textId="5E403E0F" w:rsidR="00C25429" w:rsidRPr="00A45812" w:rsidRDefault="00C25429" w:rsidP="004B57E1">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t>6.2.</w:t>
            </w:r>
            <w:r w:rsidR="00AE5874" w:rsidRPr="00A45812">
              <w:rPr>
                <w:rFonts w:asciiTheme="minorHAnsi" w:hAnsiTheme="minorHAnsi" w:cstheme="minorHAnsi"/>
                <w:b/>
                <w:sz w:val="22"/>
                <w:szCs w:val="22"/>
              </w:rPr>
              <w:t>8</w:t>
            </w:r>
            <w:r w:rsidRPr="00A45812">
              <w:rPr>
                <w:rFonts w:asciiTheme="minorHAnsi" w:hAnsiTheme="minorHAnsi" w:cstheme="minorHAnsi"/>
                <w:bCs/>
                <w:sz w:val="22"/>
                <w:szCs w:val="22"/>
              </w:rPr>
              <w:t xml:space="preserve"> A Contratante não aceitará, sob nenhum pretexto, a transferência de responsabilidade da Contratada para terceiros.</w:t>
            </w:r>
          </w:p>
          <w:p w14:paraId="137ADD24" w14:textId="3DBD9BDF" w:rsidR="00C25429" w:rsidRPr="00A45812" w:rsidRDefault="00C25429" w:rsidP="004B57E1">
            <w:pPr>
              <w:ind w:left="196" w:right="228"/>
              <w:jc w:val="both"/>
              <w:rPr>
                <w:rFonts w:asciiTheme="minorHAnsi" w:hAnsiTheme="minorHAnsi" w:cstheme="minorHAnsi"/>
                <w:bCs/>
                <w:sz w:val="22"/>
                <w:szCs w:val="22"/>
              </w:rPr>
            </w:pPr>
            <w:r w:rsidRPr="00A45812">
              <w:rPr>
                <w:rFonts w:asciiTheme="minorHAnsi" w:hAnsiTheme="minorHAnsi" w:cstheme="minorHAnsi"/>
                <w:b/>
                <w:sz w:val="22"/>
                <w:szCs w:val="22"/>
              </w:rPr>
              <w:lastRenderedPageBreak/>
              <w:t>6.2.</w:t>
            </w:r>
            <w:r w:rsidR="00AE5874" w:rsidRPr="00A45812">
              <w:rPr>
                <w:rFonts w:asciiTheme="minorHAnsi" w:hAnsiTheme="minorHAnsi" w:cstheme="minorHAnsi"/>
                <w:b/>
                <w:sz w:val="22"/>
                <w:szCs w:val="22"/>
              </w:rPr>
              <w:t>9</w:t>
            </w:r>
            <w:r w:rsidR="00364564" w:rsidRPr="00A45812">
              <w:rPr>
                <w:rFonts w:asciiTheme="minorHAnsi" w:hAnsiTheme="minorHAnsi" w:cstheme="minorHAnsi"/>
                <w:b/>
                <w:sz w:val="22"/>
                <w:szCs w:val="22"/>
              </w:rPr>
              <w:t xml:space="preserve"> </w:t>
            </w:r>
            <w:r w:rsidRPr="00A45812">
              <w:rPr>
                <w:rFonts w:asciiTheme="minorHAnsi" w:hAnsiTheme="minorHAnsi" w:cstheme="minorHAnsi"/>
                <w:bCs/>
                <w:sz w:val="22"/>
                <w:szCs w:val="22"/>
              </w:rPr>
              <w:t xml:space="preserve">O aceite dos </w:t>
            </w:r>
            <w:r w:rsidR="007B6ECB" w:rsidRPr="00A45812">
              <w:rPr>
                <w:rFonts w:asciiTheme="minorHAnsi" w:hAnsiTheme="minorHAnsi" w:cstheme="minorHAnsi"/>
                <w:bCs/>
                <w:sz w:val="22"/>
                <w:szCs w:val="22"/>
              </w:rPr>
              <w:t>serviços</w:t>
            </w:r>
            <w:r w:rsidRPr="00A45812">
              <w:rPr>
                <w:rFonts w:asciiTheme="minorHAnsi" w:hAnsiTheme="minorHAnsi" w:cstheme="minorHAnsi"/>
                <w:bCs/>
                <w:sz w:val="22"/>
                <w:szCs w:val="22"/>
              </w:rPr>
              <w:t xml:space="preserve">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0A6F2DE" w14:textId="77777777" w:rsidR="00C25429" w:rsidRPr="00A45812" w:rsidRDefault="00C25429" w:rsidP="004B57E1">
            <w:pPr>
              <w:ind w:left="196"/>
              <w:rPr>
                <w:rFonts w:asciiTheme="minorHAnsi" w:hAnsiTheme="minorHAnsi" w:cstheme="minorHAnsi"/>
                <w:b/>
                <w:sz w:val="22"/>
                <w:szCs w:val="22"/>
              </w:rPr>
            </w:pPr>
          </w:p>
          <w:p w14:paraId="4B794C18" w14:textId="77777777" w:rsidR="00365DAF" w:rsidRPr="00A45812" w:rsidRDefault="00C1061D" w:rsidP="004B57E1">
            <w:pPr>
              <w:ind w:left="196"/>
              <w:rPr>
                <w:rFonts w:asciiTheme="minorHAnsi" w:hAnsiTheme="minorHAnsi" w:cstheme="minorHAnsi"/>
                <w:b/>
                <w:sz w:val="22"/>
                <w:szCs w:val="22"/>
              </w:rPr>
            </w:pPr>
            <w:r w:rsidRPr="00A45812">
              <w:rPr>
                <w:rFonts w:asciiTheme="minorHAnsi" w:hAnsiTheme="minorHAnsi" w:cstheme="minorHAnsi"/>
                <w:b/>
                <w:sz w:val="22"/>
                <w:szCs w:val="22"/>
              </w:rPr>
              <w:t>6.3. Bens perecíveis</w:t>
            </w:r>
          </w:p>
          <w:p w14:paraId="07690E30" w14:textId="739B8C94" w:rsidR="00C1061D" w:rsidRPr="00A45812" w:rsidRDefault="00C1061D" w:rsidP="004B57E1">
            <w:pPr>
              <w:pStyle w:val="Corpodetexto"/>
              <w:spacing w:before="107"/>
              <w:ind w:left="196"/>
              <w:rPr>
                <w:rFonts w:asciiTheme="minorHAnsi" w:hAnsiTheme="minorHAnsi" w:cstheme="minorHAnsi"/>
              </w:rPr>
            </w:pPr>
            <w:r w:rsidRPr="00A45812">
              <w:rPr>
                <w:rFonts w:asciiTheme="minorHAnsi" w:hAnsiTheme="minorHAnsi" w:cstheme="minorHAnsi"/>
                <w:spacing w:val="-1"/>
              </w:rPr>
              <w:t>(</w:t>
            </w:r>
            <w:r w:rsidR="00AF50AC" w:rsidRPr="00A45812">
              <w:rPr>
                <w:rFonts w:asciiTheme="minorHAnsi" w:hAnsiTheme="minorHAnsi" w:cstheme="minorHAnsi"/>
                <w:spacing w:val="-1"/>
              </w:rPr>
              <w:t>X</w:t>
            </w:r>
            <w:r w:rsidRPr="00A45812">
              <w:rPr>
                <w:rFonts w:asciiTheme="minorHAnsi" w:hAnsiTheme="minorHAnsi" w:cstheme="minorHAnsi"/>
                <w:spacing w:val="-1"/>
              </w:rPr>
              <w:t>) Não</w:t>
            </w:r>
          </w:p>
          <w:p w14:paraId="6451F644" w14:textId="3FDF185C" w:rsidR="00C1061D" w:rsidRPr="00A45812" w:rsidRDefault="00C1061D" w:rsidP="004B57E1">
            <w:pPr>
              <w:ind w:left="196"/>
              <w:rPr>
                <w:rFonts w:asciiTheme="minorHAnsi" w:hAnsiTheme="minorHAnsi" w:cstheme="minorHAnsi"/>
                <w:sz w:val="22"/>
                <w:szCs w:val="22"/>
              </w:rPr>
            </w:pPr>
            <w:proofErr w:type="gramStart"/>
            <w:r w:rsidRPr="00A45812">
              <w:rPr>
                <w:rFonts w:asciiTheme="minorHAnsi" w:hAnsiTheme="minorHAnsi" w:cstheme="minorHAnsi"/>
                <w:sz w:val="22"/>
                <w:szCs w:val="22"/>
              </w:rPr>
              <w:t>(  )</w:t>
            </w:r>
            <w:proofErr w:type="gramEnd"/>
            <w:r w:rsidRPr="00A45812">
              <w:rPr>
                <w:rFonts w:asciiTheme="minorHAnsi" w:hAnsiTheme="minorHAnsi" w:cstheme="minorHAnsi"/>
                <w:sz w:val="22"/>
                <w:szCs w:val="22"/>
              </w:rPr>
              <w:t xml:space="preserve"> Sim</w:t>
            </w:r>
          </w:p>
          <w:p w14:paraId="37617CB3" w14:textId="77777777" w:rsidR="008A59C5" w:rsidRPr="00A45812" w:rsidRDefault="008A59C5" w:rsidP="004B57E1">
            <w:pPr>
              <w:ind w:left="196"/>
              <w:rPr>
                <w:rFonts w:asciiTheme="minorHAnsi" w:hAnsiTheme="minorHAnsi" w:cstheme="minorHAnsi"/>
                <w:sz w:val="22"/>
                <w:szCs w:val="22"/>
              </w:rPr>
            </w:pPr>
          </w:p>
          <w:p w14:paraId="31F9AB61" w14:textId="77777777" w:rsidR="00C1061D" w:rsidRPr="00A45812" w:rsidRDefault="00C1061D" w:rsidP="004B57E1">
            <w:pPr>
              <w:ind w:left="196" w:right="228"/>
              <w:jc w:val="both"/>
              <w:rPr>
                <w:rFonts w:asciiTheme="minorHAnsi" w:hAnsiTheme="minorHAnsi" w:cstheme="minorHAnsi"/>
                <w:sz w:val="22"/>
                <w:szCs w:val="22"/>
              </w:rPr>
            </w:pPr>
            <w:r w:rsidRPr="00A45812">
              <w:rPr>
                <w:rFonts w:asciiTheme="minorHAnsi" w:hAnsiTheme="minorHAnsi" w:cstheme="minorHAnsi"/>
                <w:sz w:val="22"/>
                <w:szCs w:val="22"/>
              </w:rPr>
              <w:t xml:space="preserve">Se sim, </w:t>
            </w:r>
            <w:r w:rsidR="008A59C5" w:rsidRPr="00A45812">
              <w:rPr>
                <w:rFonts w:asciiTheme="minorHAnsi" w:hAnsiTheme="minorHAnsi" w:cstheme="minorHAnsi"/>
                <w:sz w:val="22"/>
                <w:szCs w:val="22"/>
              </w:rPr>
              <w:t>o prazo de validade na data da entrega não poderá ser inferior a ............. (...) (dias, meses ou anos), ou a ............................... (metade, um terço, dois terços, etc.) do prazo total recomendado pelo fabricante.</w:t>
            </w:r>
          </w:p>
          <w:p w14:paraId="2A8224DC" w14:textId="77777777" w:rsidR="00736B90" w:rsidRPr="00A45812" w:rsidRDefault="00736B90" w:rsidP="004B57E1">
            <w:pPr>
              <w:ind w:left="196" w:right="228"/>
              <w:jc w:val="both"/>
              <w:rPr>
                <w:rFonts w:asciiTheme="minorHAnsi" w:hAnsiTheme="minorHAnsi" w:cstheme="minorHAnsi"/>
                <w:sz w:val="22"/>
                <w:szCs w:val="22"/>
              </w:rPr>
            </w:pPr>
          </w:p>
          <w:p w14:paraId="5DCCE370" w14:textId="77777777" w:rsidR="008A59C5" w:rsidRPr="00A45812" w:rsidRDefault="00C16C95" w:rsidP="004B57E1">
            <w:pPr>
              <w:ind w:left="196" w:right="228"/>
              <w:rPr>
                <w:rFonts w:asciiTheme="minorHAnsi" w:hAnsiTheme="minorHAnsi" w:cstheme="minorHAnsi"/>
                <w:sz w:val="22"/>
                <w:szCs w:val="22"/>
              </w:rPr>
            </w:pPr>
            <w:r w:rsidRPr="00A45812">
              <w:rPr>
                <w:rFonts w:asciiTheme="minorHAnsi" w:hAnsiTheme="minorHAnsi" w:cstheme="minorHAnsi"/>
                <w:b/>
                <w:sz w:val="22"/>
                <w:szCs w:val="22"/>
              </w:rPr>
              <w:t>6.4. Garantia</w:t>
            </w:r>
            <w:r w:rsidR="004E3841" w:rsidRPr="00A45812">
              <w:rPr>
                <w:rFonts w:asciiTheme="minorHAnsi" w:hAnsiTheme="minorHAnsi" w:cstheme="minorHAnsi"/>
                <w:b/>
                <w:sz w:val="22"/>
                <w:szCs w:val="22"/>
              </w:rPr>
              <w:t xml:space="preserve"> de execução do contrato</w:t>
            </w:r>
          </w:p>
          <w:p w14:paraId="224C175F" w14:textId="620FB315" w:rsidR="00656753" w:rsidRPr="000B3C93" w:rsidRDefault="00C16C95" w:rsidP="000B3C93">
            <w:pPr>
              <w:pStyle w:val="PargrafodaLista"/>
              <w:tabs>
                <w:tab w:val="left" w:pos="767"/>
              </w:tabs>
              <w:ind w:left="196" w:right="228"/>
              <w:jc w:val="both"/>
              <w:rPr>
                <w:rFonts w:asciiTheme="minorHAnsi" w:eastAsia="Times New Roman" w:hAnsiTheme="minorHAnsi" w:cstheme="minorHAnsi"/>
                <w:sz w:val="22"/>
                <w:szCs w:val="22"/>
                <w:lang w:val="pt-BR" w:eastAsia="pt-BR"/>
              </w:rPr>
            </w:pPr>
            <w:r w:rsidRPr="00A45812">
              <w:rPr>
                <w:rFonts w:asciiTheme="minorHAnsi" w:eastAsia="Times New Roman" w:hAnsiTheme="minorHAnsi" w:cstheme="minorHAnsi"/>
                <w:sz w:val="22"/>
                <w:szCs w:val="22"/>
                <w:lang w:val="pt-BR" w:eastAsia="pt-BR"/>
              </w:rPr>
              <w:t xml:space="preserve">Será exigida </w:t>
            </w:r>
            <w:r w:rsidR="004742FB" w:rsidRPr="00A45812">
              <w:rPr>
                <w:rFonts w:asciiTheme="minorHAnsi" w:eastAsia="Times New Roman" w:hAnsiTheme="minorHAnsi" w:cstheme="minorHAnsi"/>
                <w:sz w:val="22"/>
                <w:szCs w:val="22"/>
                <w:lang w:val="pt-BR" w:eastAsia="pt-BR"/>
              </w:rPr>
              <w:t xml:space="preserve">garantia de execução do contrato, nos moldes do </w:t>
            </w:r>
            <w:proofErr w:type="spellStart"/>
            <w:r w:rsidR="00736B90" w:rsidRPr="00A45812">
              <w:rPr>
                <w:rFonts w:asciiTheme="minorHAnsi" w:eastAsia="Times New Roman" w:hAnsiTheme="minorHAnsi" w:cstheme="minorHAnsi"/>
                <w:sz w:val="22"/>
                <w:szCs w:val="22"/>
                <w:lang w:val="pt-BR" w:eastAsia="pt-BR"/>
              </w:rPr>
              <w:t>A</w:t>
            </w:r>
            <w:r w:rsidR="004742FB" w:rsidRPr="00A45812">
              <w:rPr>
                <w:rFonts w:asciiTheme="minorHAnsi" w:eastAsia="Times New Roman" w:hAnsiTheme="minorHAnsi" w:cstheme="minorHAnsi"/>
                <w:sz w:val="22"/>
                <w:szCs w:val="22"/>
                <w:lang w:val="pt-BR" w:eastAsia="pt-BR"/>
              </w:rPr>
              <w:t>rts</w:t>
            </w:r>
            <w:proofErr w:type="spellEnd"/>
            <w:r w:rsidR="004742FB" w:rsidRPr="00A45812">
              <w:rPr>
                <w:rFonts w:asciiTheme="minorHAnsi" w:eastAsia="Times New Roman" w:hAnsiTheme="minorHAnsi" w:cstheme="minorHAnsi"/>
                <w:sz w:val="22"/>
                <w:szCs w:val="22"/>
                <w:lang w:val="pt-BR" w:eastAsia="pt-BR"/>
              </w:rPr>
              <w:t xml:space="preserve"> 96 a 102 da Lei nº 14.133/21, em valor correspondente a </w:t>
            </w:r>
            <w:r w:rsidR="00711D20" w:rsidRPr="00A45812">
              <w:rPr>
                <w:rFonts w:asciiTheme="minorHAnsi" w:eastAsia="Times New Roman" w:hAnsiTheme="minorHAnsi" w:cstheme="minorHAnsi"/>
                <w:sz w:val="22"/>
                <w:szCs w:val="22"/>
                <w:lang w:val="pt-BR" w:eastAsia="pt-BR"/>
              </w:rPr>
              <w:t>..........</w:t>
            </w:r>
            <w:r w:rsidR="004742FB" w:rsidRPr="00A45812">
              <w:rPr>
                <w:rFonts w:asciiTheme="minorHAnsi" w:eastAsia="Times New Roman" w:hAnsiTheme="minorHAnsi" w:cstheme="minorHAnsi"/>
                <w:sz w:val="22"/>
                <w:szCs w:val="22"/>
                <w:lang w:val="pt-BR" w:eastAsia="pt-BR"/>
              </w:rPr>
              <w:t xml:space="preserve"> </w:t>
            </w:r>
            <w:r w:rsidR="00711D20" w:rsidRPr="00A45812">
              <w:rPr>
                <w:rFonts w:asciiTheme="minorHAnsi" w:eastAsia="Times New Roman" w:hAnsiTheme="minorHAnsi" w:cstheme="minorHAnsi"/>
                <w:sz w:val="22"/>
                <w:szCs w:val="22"/>
                <w:lang w:val="pt-BR" w:eastAsia="pt-BR"/>
              </w:rPr>
              <w:t>%</w:t>
            </w:r>
            <w:r w:rsidR="004742FB" w:rsidRPr="00A45812">
              <w:rPr>
                <w:rFonts w:asciiTheme="minorHAnsi" w:eastAsia="Times New Roman" w:hAnsiTheme="minorHAnsi" w:cstheme="minorHAnsi"/>
                <w:sz w:val="22"/>
                <w:szCs w:val="22"/>
                <w:lang w:val="pt-BR" w:eastAsia="pt-BR"/>
              </w:rPr>
              <w:t xml:space="preserve"> do valor total do contrato</w:t>
            </w:r>
            <w:r w:rsidRPr="00A45812">
              <w:rPr>
                <w:rFonts w:asciiTheme="minorHAnsi" w:eastAsia="Times New Roman" w:hAnsiTheme="minorHAnsi" w:cstheme="minorHAnsi"/>
                <w:sz w:val="22"/>
                <w:szCs w:val="22"/>
                <w:lang w:val="pt-BR" w:eastAsia="pt-BR"/>
              </w:rPr>
              <w:t>?</w:t>
            </w:r>
          </w:p>
          <w:p w14:paraId="5C295A1F" w14:textId="13F5B566" w:rsidR="00C16C95" w:rsidRPr="00A45812" w:rsidRDefault="00C16C95" w:rsidP="004B57E1">
            <w:pPr>
              <w:pStyle w:val="Corpodetexto"/>
              <w:spacing w:before="107"/>
              <w:ind w:left="196" w:right="228"/>
              <w:rPr>
                <w:rFonts w:asciiTheme="minorHAnsi" w:hAnsiTheme="minorHAnsi" w:cstheme="minorHAnsi"/>
              </w:rPr>
            </w:pPr>
            <w:r w:rsidRPr="00A45812">
              <w:rPr>
                <w:rFonts w:asciiTheme="minorHAnsi" w:hAnsiTheme="minorHAnsi" w:cstheme="minorHAnsi"/>
                <w:spacing w:val="-1"/>
              </w:rPr>
              <w:t>(</w:t>
            </w:r>
            <w:r w:rsidR="00AF50AC" w:rsidRPr="00A45812">
              <w:rPr>
                <w:rFonts w:asciiTheme="minorHAnsi" w:hAnsiTheme="minorHAnsi" w:cstheme="minorHAnsi"/>
                <w:spacing w:val="-1"/>
              </w:rPr>
              <w:t>X</w:t>
            </w:r>
            <w:r w:rsidRPr="00A45812">
              <w:rPr>
                <w:rFonts w:asciiTheme="minorHAnsi" w:hAnsiTheme="minorHAnsi" w:cstheme="minorHAnsi"/>
                <w:spacing w:val="-1"/>
              </w:rPr>
              <w:t>) Não</w:t>
            </w:r>
          </w:p>
          <w:p w14:paraId="39734375" w14:textId="25D5E4CB" w:rsidR="00C16C95" w:rsidRPr="00A45812" w:rsidRDefault="00C16C95" w:rsidP="004B57E1">
            <w:pPr>
              <w:pStyle w:val="PargrafodaLista"/>
              <w:spacing w:before="96"/>
              <w:ind w:left="196" w:right="228"/>
              <w:rPr>
                <w:rFonts w:asciiTheme="minorHAnsi" w:hAnsiTheme="minorHAnsi" w:cstheme="minorHAnsi"/>
                <w:sz w:val="22"/>
                <w:szCs w:val="22"/>
              </w:rPr>
            </w:pPr>
            <w:r w:rsidRPr="00A45812">
              <w:rPr>
                <w:rFonts w:asciiTheme="minorHAnsi" w:hAnsiTheme="minorHAnsi" w:cstheme="minorHAnsi"/>
                <w:sz w:val="22"/>
                <w:szCs w:val="22"/>
              </w:rPr>
              <w:t>(    ) Sim</w:t>
            </w:r>
          </w:p>
          <w:p w14:paraId="1994A807" w14:textId="77777777" w:rsidR="00711D20" w:rsidRPr="00A45812" w:rsidRDefault="00711D20" w:rsidP="004B57E1">
            <w:pPr>
              <w:pStyle w:val="PargrafodaLista"/>
              <w:spacing w:before="96"/>
              <w:ind w:left="0"/>
              <w:rPr>
                <w:rFonts w:asciiTheme="minorHAnsi" w:hAnsiTheme="minorHAnsi" w:cstheme="minorHAnsi"/>
                <w:color w:val="4472C4"/>
                <w:sz w:val="22"/>
                <w:szCs w:val="22"/>
              </w:rPr>
            </w:pPr>
          </w:p>
          <w:p w14:paraId="29D01C85" w14:textId="62F542D4" w:rsidR="00711D20" w:rsidRPr="00B80900" w:rsidRDefault="00711D20" w:rsidP="00B80900">
            <w:pPr>
              <w:ind w:left="196"/>
              <w:rPr>
                <w:rFonts w:asciiTheme="minorHAnsi" w:hAnsiTheme="minorHAnsi" w:cstheme="minorHAnsi"/>
                <w:sz w:val="22"/>
                <w:szCs w:val="22"/>
              </w:rPr>
            </w:pPr>
            <w:r w:rsidRPr="00A45812">
              <w:rPr>
                <w:rFonts w:asciiTheme="minorHAnsi" w:hAnsiTheme="minorHAnsi" w:cstheme="minorHAnsi"/>
                <w:b/>
                <w:sz w:val="22"/>
                <w:szCs w:val="22"/>
              </w:rPr>
              <w:t>6.5. Garantia do produto/serviço, manutenção e assistência técnica</w:t>
            </w:r>
          </w:p>
          <w:p w14:paraId="2FE2F176" w14:textId="1EC5CF48" w:rsidR="004E3841" w:rsidRPr="00A45812" w:rsidRDefault="004E3841" w:rsidP="004B57E1">
            <w:pPr>
              <w:pStyle w:val="Corpodetexto"/>
              <w:spacing w:before="107"/>
              <w:ind w:left="196"/>
              <w:jc w:val="both"/>
              <w:rPr>
                <w:rFonts w:asciiTheme="minorHAnsi" w:hAnsiTheme="minorHAnsi" w:cstheme="minorHAnsi"/>
                <w:spacing w:val="-1"/>
              </w:rPr>
            </w:pPr>
            <w:r w:rsidRPr="00A45812">
              <w:rPr>
                <w:rFonts w:asciiTheme="minorHAnsi" w:hAnsiTheme="minorHAnsi" w:cstheme="minorHAnsi"/>
                <w:spacing w:val="-1"/>
              </w:rPr>
              <w:t>(</w:t>
            </w:r>
            <w:r w:rsidR="009439B4" w:rsidRPr="00A45812">
              <w:rPr>
                <w:rFonts w:asciiTheme="minorHAnsi" w:hAnsiTheme="minorHAnsi" w:cstheme="minorHAnsi"/>
                <w:spacing w:val="-1"/>
              </w:rPr>
              <w:t>X</w:t>
            </w:r>
            <w:r w:rsidRPr="00A45812">
              <w:rPr>
                <w:rFonts w:asciiTheme="minorHAnsi" w:hAnsiTheme="minorHAnsi" w:cstheme="minorHAnsi"/>
                <w:spacing w:val="-1"/>
              </w:rPr>
              <w:t>) Garantia e/ou assistência técnica</w:t>
            </w:r>
          </w:p>
          <w:p w14:paraId="3055F8DC" w14:textId="77777777" w:rsidR="00656753" w:rsidRPr="00A45812" w:rsidRDefault="00656753" w:rsidP="000B3C93">
            <w:pPr>
              <w:pStyle w:val="Corpodetexto"/>
              <w:spacing w:before="107"/>
              <w:jc w:val="both"/>
              <w:rPr>
                <w:rFonts w:asciiTheme="minorHAnsi" w:hAnsiTheme="minorHAnsi" w:cstheme="minorHAnsi"/>
              </w:rPr>
            </w:pPr>
          </w:p>
          <w:p w14:paraId="38190F6F" w14:textId="53FF7B41" w:rsidR="00365DAF" w:rsidRPr="00A45812" w:rsidRDefault="00365DAF" w:rsidP="004B57E1">
            <w:pPr>
              <w:pStyle w:val="Default"/>
              <w:spacing w:after="60"/>
              <w:ind w:right="228"/>
              <w:jc w:val="both"/>
              <w:rPr>
                <w:rFonts w:asciiTheme="minorHAnsi" w:hAnsiTheme="minorHAnsi" w:cstheme="minorHAnsi"/>
                <w:b/>
                <w:color w:val="548DD4"/>
                <w:sz w:val="22"/>
                <w:szCs w:val="22"/>
              </w:rPr>
            </w:pPr>
          </w:p>
        </w:tc>
      </w:tr>
      <w:tr w:rsidR="00C16C95" w:rsidRPr="00A45812" w14:paraId="6575923C" w14:textId="77777777" w:rsidTr="004B57E1">
        <w:tc>
          <w:tcPr>
            <w:tcW w:w="9570" w:type="dxa"/>
            <w:gridSpan w:val="2"/>
            <w:shd w:val="clear" w:color="auto" w:fill="4F6228" w:themeFill="accent3" w:themeFillShade="80"/>
          </w:tcPr>
          <w:p w14:paraId="1027E47F" w14:textId="77777777" w:rsidR="00C16C95" w:rsidRPr="00A45812" w:rsidRDefault="004E3841"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lastRenderedPageBreak/>
              <w:t>OBRIGAÇÕES ESPECÍFICAS DAS PARTES</w:t>
            </w:r>
          </w:p>
        </w:tc>
      </w:tr>
      <w:tr w:rsidR="00C16C95" w:rsidRPr="00A45812" w14:paraId="18808D01" w14:textId="77777777" w:rsidTr="004B57E1">
        <w:tc>
          <w:tcPr>
            <w:tcW w:w="9570" w:type="dxa"/>
            <w:gridSpan w:val="2"/>
            <w:shd w:val="clear" w:color="auto" w:fill="auto"/>
          </w:tcPr>
          <w:p w14:paraId="6A77E72E" w14:textId="77777777" w:rsidR="00C16C95" w:rsidRPr="00A45812" w:rsidRDefault="00C16C95" w:rsidP="004B57E1">
            <w:pPr>
              <w:jc w:val="both"/>
              <w:rPr>
                <w:rFonts w:asciiTheme="minorHAnsi" w:hAnsiTheme="minorHAnsi" w:cstheme="minorHAnsi"/>
                <w:b/>
                <w:sz w:val="22"/>
                <w:szCs w:val="22"/>
              </w:rPr>
            </w:pPr>
          </w:p>
          <w:p w14:paraId="14ECB252" w14:textId="4C6880EF" w:rsidR="00C16C95" w:rsidRPr="00A45812" w:rsidRDefault="004E3841" w:rsidP="00DE5B8C">
            <w:pPr>
              <w:pStyle w:val="PargrafodaLista"/>
              <w:numPr>
                <w:ilvl w:val="1"/>
                <w:numId w:val="34"/>
              </w:numPr>
              <w:jc w:val="both"/>
              <w:rPr>
                <w:rFonts w:asciiTheme="minorHAnsi" w:hAnsiTheme="minorHAnsi" w:cstheme="minorHAnsi"/>
                <w:b/>
                <w:sz w:val="22"/>
                <w:szCs w:val="22"/>
              </w:rPr>
            </w:pPr>
            <w:r w:rsidRPr="00A45812">
              <w:rPr>
                <w:rFonts w:asciiTheme="minorHAnsi" w:hAnsiTheme="minorHAnsi" w:cstheme="minorHAnsi"/>
                <w:b/>
                <w:sz w:val="22"/>
                <w:szCs w:val="22"/>
              </w:rPr>
              <w:t>Da contratada</w:t>
            </w:r>
          </w:p>
          <w:p w14:paraId="010C3561" w14:textId="77777777" w:rsidR="00DE5B8C" w:rsidRPr="00A45812" w:rsidRDefault="00DE5B8C" w:rsidP="00DE5B8C">
            <w:pPr>
              <w:jc w:val="both"/>
              <w:rPr>
                <w:rFonts w:asciiTheme="minorHAnsi" w:hAnsiTheme="minorHAnsi" w:cstheme="minorHAnsi"/>
                <w:b/>
                <w:sz w:val="22"/>
                <w:szCs w:val="22"/>
              </w:rPr>
            </w:pPr>
          </w:p>
          <w:tbl>
            <w:tblPr>
              <w:tblW w:w="17860"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gridCol w:w="8930"/>
            </w:tblGrid>
            <w:tr w:rsidR="005C2CB7" w:rsidRPr="00A45812" w14:paraId="621135D2" w14:textId="77777777" w:rsidTr="005C2CB7">
              <w:tc>
                <w:tcPr>
                  <w:tcW w:w="8930" w:type="dxa"/>
                </w:tcPr>
                <w:p w14:paraId="0C310DA3" w14:textId="77777777" w:rsidR="005C2CB7" w:rsidRPr="00A45812" w:rsidRDefault="005C2CB7" w:rsidP="004552BD">
                  <w:pPr>
                    <w:framePr w:hSpace="141" w:wrap="around" w:vAnchor="text" w:hAnchor="text" w:xAlign="center" w:y="1"/>
                    <w:suppressOverlap/>
                    <w:jc w:val="both"/>
                    <w:rPr>
                      <w:rFonts w:asciiTheme="minorHAnsi" w:hAnsiTheme="minorHAnsi" w:cstheme="minorHAnsi"/>
                      <w:bCs/>
                      <w:sz w:val="22"/>
                      <w:szCs w:val="22"/>
                    </w:rPr>
                  </w:pPr>
                  <w:r w:rsidRPr="00A45812">
                    <w:rPr>
                      <w:rFonts w:asciiTheme="minorHAnsi" w:hAnsiTheme="minorHAnsi" w:cstheme="minorHAnsi"/>
                      <w:bCs/>
                      <w:sz w:val="22"/>
                      <w:szCs w:val="22"/>
                    </w:rPr>
                    <w:t>Obriga-se a empresa vencedora:</w:t>
                  </w:r>
                </w:p>
                <w:p w14:paraId="50E4D831"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Na emissão das Notas Fiscais e DANFES só poderão ser agrupados na mesma nota os itens que possuírem o mesmo detalhamento orçamentário (mesmo empenho), constante na planilha de especificações.</w:t>
                  </w:r>
                </w:p>
                <w:p w14:paraId="7646AF8E"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Na emissão das Notas Fiscais e DANFES deverá ser informado o número do empenho</w:t>
                  </w:r>
                </w:p>
                <w:p w14:paraId="10C9E009"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2BA48014"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atender a todas as solicitações de contratação efetuadas durante a vigência do Contrato ou Ata de Registro de Preços, limitada ao quantitativo de cada item;</w:t>
                  </w:r>
                </w:p>
                <w:p w14:paraId="60D24BB1" w14:textId="17D14750"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ao fornecimento do </w:t>
                  </w:r>
                  <w:r w:rsidR="005A2D8B" w:rsidRPr="00A45812">
                    <w:rPr>
                      <w:rFonts w:asciiTheme="minorHAnsi" w:hAnsiTheme="minorHAnsi" w:cstheme="minorHAnsi"/>
                      <w:bCs/>
                      <w:sz w:val="22"/>
                      <w:szCs w:val="22"/>
                    </w:rPr>
                    <w:t>serviço</w:t>
                  </w:r>
                  <w:r w:rsidRPr="00A45812">
                    <w:rPr>
                      <w:rFonts w:asciiTheme="minorHAnsi" w:hAnsiTheme="minorHAnsi" w:cstheme="minorHAnsi"/>
                      <w:bCs/>
                      <w:sz w:val="22"/>
                      <w:szCs w:val="22"/>
                    </w:rPr>
                    <w:t>, de acordo com as especificações constantes no Edital, em consonância com a proposta apresentada e com a qualidade e especificações determinadas pela legislação em vigor;</w:t>
                  </w:r>
                </w:p>
                <w:p w14:paraId="7EAEA9A0" w14:textId="11FCFEE8"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responsabilizar-se pela boa execução e eficiência n</w:t>
                  </w:r>
                  <w:r w:rsidR="00692416" w:rsidRPr="00A45812">
                    <w:rPr>
                      <w:rFonts w:asciiTheme="minorHAnsi" w:hAnsiTheme="minorHAnsi" w:cstheme="minorHAnsi"/>
                      <w:bCs/>
                      <w:sz w:val="22"/>
                      <w:szCs w:val="22"/>
                    </w:rPr>
                    <w:t>a</w:t>
                  </w:r>
                  <w:r w:rsidRPr="00A45812">
                    <w:rPr>
                      <w:rFonts w:asciiTheme="minorHAnsi" w:hAnsiTheme="minorHAnsi" w:cstheme="minorHAnsi"/>
                      <w:bCs/>
                      <w:sz w:val="22"/>
                      <w:szCs w:val="22"/>
                    </w:rPr>
                    <w:t xml:space="preserve"> </w:t>
                  </w:r>
                  <w:r w:rsidR="00692416" w:rsidRPr="00A45812">
                    <w:rPr>
                      <w:rFonts w:asciiTheme="minorHAnsi" w:hAnsiTheme="minorHAnsi" w:cstheme="minorHAnsi"/>
                      <w:bCs/>
                      <w:sz w:val="22"/>
                      <w:szCs w:val="22"/>
                    </w:rPr>
                    <w:t>prestação</w:t>
                  </w:r>
                  <w:r w:rsidRPr="00A45812">
                    <w:rPr>
                      <w:rFonts w:asciiTheme="minorHAnsi" w:hAnsiTheme="minorHAnsi" w:cstheme="minorHAnsi"/>
                      <w:bCs/>
                      <w:sz w:val="22"/>
                      <w:szCs w:val="22"/>
                    </w:rPr>
                    <w:t xml:space="preserve"> do </w:t>
                  </w:r>
                  <w:r w:rsidR="00692416" w:rsidRPr="00A45812">
                    <w:rPr>
                      <w:rFonts w:asciiTheme="minorHAnsi" w:hAnsiTheme="minorHAnsi" w:cstheme="minorHAnsi"/>
                      <w:bCs/>
                      <w:sz w:val="22"/>
                      <w:szCs w:val="22"/>
                    </w:rPr>
                    <w:t>serviço</w:t>
                  </w:r>
                  <w:r w:rsidRPr="00A45812">
                    <w:rPr>
                      <w:rFonts w:asciiTheme="minorHAnsi" w:hAnsiTheme="minorHAnsi" w:cstheme="minorHAnsi"/>
                      <w:bCs/>
                      <w:sz w:val="22"/>
                      <w:szCs w:val="22"/>
                    </w:rPr>
                    <w:t xml:space="preserve"> objeto do edital;</w:t>
                  </w:r>
                </w:p>
                <w:p w14:paraId="76CAFCFB" w14:textId="3D352E45"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providenciar a imediata correção das deficiências apontadas pelo contratante quando da entrega do </w:t>
                  </w:r>
                  <w:r w:rsidR="00692416" w:rsidRPr="00A45812">
                    <w:rPr>
                      <w:rFonts w:asciiTheme="minorHAnsi" w:hAnsiTheme="minorHAnsi" w:cstheme="minorHAnsi"/>
                      <w:bCs/>
                      <w:sz w:val="22"/>
                      <w:szCs w:val="22"/>
                    </w:rPr>
                    <w:t>serviço</w:t>
                  </w:r>
                  <w:r w:rsidRPr="00A45812">
                    <w:rPr>
                      <w:rFonts w:asciiTheme="minorHAnsi" w:hAnsiTheme="minorHAnsi" w:cstheme="minorHAnsi"/>
                      <w:bCs/>
                      <w:sz w:val="22"/>
                      <w:szCs w:val="22"/>
                    </w:rPr>
                    <w:t>;</w:t>
                  </w:r>
                </w:p>
                <w:p w14:paraId="21EE52AE"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não subcontratar, ceder ou transferir, total ou parcialmente, o objeto do contrato ou da Ata de Registro de Preços;</w:t>
                  </w:r>
                </w:p>
                <w:p w14:paraId="4EE6B061"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lastRenderedPageBreak/>
                    <w:t>manter, durante a vigência do contrato ou do Registro de Preços, todas as condições de habilitação e qualificações exigidas na licitação;</w:t>
                  </w:r>
                </w:p>
                <w:p w14:paraId="03096AE9"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a estender aos contratos objeto da Ata, os benefícios e promoções oferecidas aos demais clientes da contratada;</w:t>
                  </w:r>
                </w:p>
                <w:p w14:paraId="1B570ED0" w14:textId="1B375DAC"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responsabilizar-se por quaisquer danos ou prejuízos físicos ou materiais causados à Administração ou a terceiros, pelos seus prepostos, advindos de imperícia, negligência, imprudência ou desrespeito às normas de segurança, quando da execução do </w:t>
                  </w:r>
                  <w:r w:rsidR="007B7FC5" w:rsidRPr="00A45812">
                    <w:rPr>
                      <w:rFonts w:asciiTheme="minorHAnsi" w:hAnsiTheme="minorHAnsi" w:cstheme="minorHAnsi"/>
                      <w:bCs/>
                      <w:sz w:val="22"/>
                      <w:szCs w:val="22"/>
                    </w:rPr>
                    <w:t>serviço</w:t>
                  </w:r>
                  <w:r w:rsidRPr="00A45812">
                    <w:rPr>
                      <w:rFonts w:asciiTheme="minorHAnsi" w:hAnsiTheme="minorHAnsi" w:cstheme="minorHAnsi"/>
                      <w:bCs/>
                      <w:sz w:val="22"/>
                      <w:szCs w:val="22"/>
                    </w:rPr>
                    <w:t>;</w:t>
                  </w:r>
                </w:p>
                <w:p w14:paraId="75E014CF" w14:textId="70AC439F"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responsabilizar-se por todas e quaisquer despesas, inclusive, despesa de natureza previdenciária, fiscal, trabalhista ou civil, bem como emolumentos, ônus ou encargos de qualquer espécie e origem, pertinentes à execução do </w:t>
                  </w:r>
                  <w:r w:rsidR="003617EF" w:rsidRPr="00A45812">
                    <w:rPr>
                      <w:rFonts w:asciiTheme="minorHAnsi" w:hAnsiTheme="minorHAnsi" w:cstheme="minorHAnsi"/>
                      <w:bCs/>
                      <w:sz w:val="22"/>
                      <w:szCs w:val="22"/>
                    </w:rPr>
                    <w:t>serviço</w:t>
                  </w:r>
                  <w:r w:rsidRPr="00A45812">
                    <w:rPr>
                      <w:rFonts w:asciiTheme="minorHAnsi" w:hAnsiTheme="minorHAnsi" w:cstheme="minorHAnsi"/>
                      <w:bCs/>
                      <w:sz w:val="22"/>
                      <w:szCs w:val="22"/>
                    </w:rPr>
                    <w:t xml:space="preserve"> contratado;</w:t>
                  </w:r>
                </w:p>
                <w:p w14:paraId="671C2DBD" w14:textId="77777777" w:rsidR="005C2CB7" w:rsidRPr="00A45812" w:rsidRDefault="005C2CB7" w:rsidP="004552BD">
                  <w:pPr>
                    <w:pStyle w:val="PargrafodaLista"/>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manter endereço eletrônico (e-mail) válido para fins de comunicação com a contratante por todo o período de contratação; comunicando, imediatamente, o Contratante em caso de alteração;</w:t>
                  </w:r>
                </w:p>
                <w:p w14:paraId="3F138713" w14:textId="7AA335F4" w:rsidR="005C2CB7" w:rsidRPr="00A45812" w:rsidRDefault="005C2CB7" w:rsidP="004552BD">
                  <w:pPr>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realizar cadastro no Portal Externo do SGP-e (https://portal.sgpe.sea.sc.gov.br/portal-externo/inicio) para que possa assinar eletronicamente com certificação digital TODOS os documentos firmados com a contratante (como realizar a assinatura digital: </w:t>
                  </w:r>
                  <w:hyperlink r:id="rId9" w:history="1">
                    <w:r w:rsidR="007B2516" w:rsidRPr="00A45812">
                      <w:rPr>
                        <w:rStyle w:val="Hyperlink"/>
                        <w:rFonts w:asciiTheme="minorHAnsi" w:hAnsiTheme="minorHAnsi" w:cstheme="minorHAnsi"/>
                        <w:bCs/>
                        <w:sz w:val="22"/>
                        <w:szCs w:val="22"/>
                      </w:rPr>
                      <w:t>https://sgpe.sea.sc.gov.br/capdoc/pergunta_frequente/nova-como-realizar-a-assinatura-digital-via-portal-externo/</w:t>
                    </w:r>
                  </w:hyperlink>
                  <w:r w:rsidRPr="00A45812">
                    <w:rPr>
                      <w:rFonts w:asciiTheme="minorHAnsi" w:hAnsiTheme="minorHAnsi" w:cstheme="minorHAnsi"/>
                      <w:bCs/>
                      <w:sz w:val="22"/>
                      <w:szCs w:val="22"/>
                    </w:rPr>
                    <w:t>).</w:t>
                  </w:r>
                </w:p>
                <w:p w14:paraId="6259DB6F" w14:textId="5C42A352" w:rsidR="00843FA5" w:rsidRPr="00A45812" w:rsidRDefault="00843FA5" w:rsidP="004552BD">
                  <w:pPr>
                    <w:framePr w:hSpace="141" w:wrap="around" w:vAnchor="text" w:hAnchor="text" w:xAlign="center" w:y="1"/>
                    <w:numPr>
                      <w:ilvl w:val="0"/>
                      <w:numId w:val="29"/>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Dispor e manter veículos e sistemas de comunicação eficiente, de forma a garantir o cumprimento dos prazos de atendimento</w:t>
                  </w:r>
                </w:p>
                <w:p w14:paraId="7355F80F" w14:textId="2A22788A" w:rsidR="00593E91" w:rsidRPr="00A45812" w:rsidRDefault="00593E91" w:rsidP="004552BD">
                  <w:pPr>
                    <w:pStyle w:val="PargrafodaLista"/>
                    <w:framePr w:hSpace="141" w:wrap="around" w:vAnchor="text" w:hAnchor="text" w:xAlign="center" w:y="1"/>
                    <w:numPr>
                      <w:ilvl w:val="0"/>
                      <w:numId w:val="29"/>
                    </w:numPr>
                    <w:suppressOverlap/>
                    <w:jc w:val="both"/>
                    <w:rPr>
                      <w:rFonts w:asciiTheme="minorHAnsi" w:eastAsia="Times New Roman" w:hAnsiTheme="minorHAnsi" w:cstheme="minorHAnsi"/>
                      <w:bCs/>
                      <w:sz w:val="22"/>
                      <w:szCs w:val="22"/>
                      <w:lang w:val="pt-BR" w:eastAsia="pt-BR"/>
                    </w:rPr>
                  </w:pPr>
                  <w:r w:rsidRPr="00A45812">
                    <w:rPr>
                      <w:rFonts w:asciiTheme="minorHAnsi" w:eastAsia="Times New Roman" w:hAnsiTheme="minorHAnsi" w:cstheme="minorHAnsi"/>
                      <w:bCs/>
                      <w:sz w:val="22"/>
                      <w:szCs w:val="22"/>
                      <w:lang w:val="pt-BR" w:eastAsia="pt-BR"/>
                    </w:rPr>
                    <w:t>Zelar pela utilização por parte de seus funcionários de equipamentos de segurança pessoal, que devem ser adquiridos às expensas da Contratada. A resistência a não utilização destes poderá ensejar rescisão contratual.</w:t>
                  </w:r>
                </w:p>
                <w:p w14:paraId="77182FBC" w14:textId="77777777" w:rsidR="005B2F4A" w:rsidRPr="00A45812" w:rsidRDefault="005B2F4A" w:rsidP="004552BD">
                  <w:pPr>
                    <w:pStyle w:val="PargrafodaLista"/>
                    <w:framePr w:hSpace="141" w:wrap="around" w:vAnchor="text" w:hAnchor="text" w:xAlign="center" w:y="1"/>
                    <w:numPr>
                      <w:ilvl w:val="0"/>
                      <w:numId w:val="29"/>
                    </w:numPr>
                    <w:suppressOverlap/>
                    <w:jc w:val="both"/>
                    <w:rPr>
                      <w:rFonts w:asciiTheme="minorHAnsi" w:eastAsia="Times New Roman" w:hAnsiTheme="minorHAnsi" w:cstheme="minorHAnsi"/>
                      <w:bCs/>
                      <w:sz w:val="22"/>
                      <w:szCs w:val="22"/>
                      <w:lang w:val="pt-BR" w:eastAsia="pt-BR"/>
                    </w:rPr>
                  </w:pPr>
                  <w:r w:rsidRPr="00A45812">
                    <w:rPr>
                      <w:rFonts w:asciiTheme="minorHAnsi" w:eastAsia="Times New Roman" w:hAnsiTheme="minorHAnsi" w:cstheme="minorHAnsi"/>
                      <w:bCs/>
                      <w:sz w:val="22"/>
                      <w:szCs w:val="22"/>
                      <w:lang w:val="pt-BR"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7770886" w14:textId="3036F44D" w:rsidR="005B2F4A" w:rsidRPr="00A45812" w:rsidRDefault="00685568" w:rsidP="004552BD">
                  <w:pPr>
                    <w:pStyle w:val="PargrafodaLista"/>
                    <w:framePr w:hSpace="141" w:wrap="around" w:vAnchor="text" w:hAnchor="text" w:xAlign="center" w:y="1"/>
                    <w:numPr>
                      <w:ilvl w:val="0"/>
                      <w:numId w:val="29"/>
                    </w:numPr>
                    <w:suppressOverlap/>
                    <w:jc w:val="both"/>
                    <w:rPr>
                      <w:rFonts w:asciiTheme="minorHAnsi" w:eastAsia="Times New Roman" w:hAnsiTheme="minorHAnsi" w:cstheme="minorHAnsi"/>
                      <w:bCs/>
                      <w:sz w:val="22"/>
                      <w:szCs w:val="22"/>
                      <w:lang w:val="pt-BR" w:eastAsia="pt-BR"/>
                    </w:rPr>
                  </w:pPr>
                  <w:r w:rsidRPr="00A45812">
                    <w:rPr>
                      <w:rFonts w:asciiTheme="minorHAnsi" w:eastAsia="Times New Roman" w:hAnsiTheme="minorHAnsi" w:cstheme="minorHAnsi"/>
                      <w:bCs/>
                      <w:sz w:val="22"/>
                      <w:szCs w:val="22"/>
                      <w:lang w:val="pt-BR" w:eastAsia="pt-BR"/>
                    </w:rPr>
                    <w:t>Entregar documentação comprobatória da Contratação e habilitação do Contratado e/ou do profissional responsável indicado pela empresa, sempre que solicitado pela Contratante, no decorrer da vigência da OS.</w:t>
                  </w:r>
                </w:p>
                <w:p w14:paraId="038077B4" w14:textId="40A17529" w:rsidR="00593E91" w:rsidRPr="00A45812" w:rsidRDefault="00BD11DF" w:rsidP="004552BD">
                  <w:pPr>
                    <w:pStyle w:val="PargrafodaLista"/>
                    <w:framePr w:hSpace="141" w:wrap="around" w:vAnchor="text" w:hAnchor="text" w:xAlign="center" w:y="1"/>
                    <w:numPr>
                      <w:ilvl w:val="0"/>
                      <w:numId w:val="29"/>
                    </w:numPr>
                    <w:suppressOverlap/>
                    <w:rPr>
                      <w:rFonts w:asciiTheme="minorHAnsi" w:hAnsiTheme="minorHAnsi" w:cstheme="minorHAnsi"/>
                      <w:bCs/>
                      <w:sz w:val="22"/>
                      <w:szCs w:val="22"/>
                    </w:rPr>
                  </w:pPr>
                  <w:r w:rsidRPr="00A45812">
                    <w:rPr>
                      <w:rFonts w:asciiTheme="minorHAnsi" w:eastAsia="Times New Roman" w:hAnsiTheme="minorHAnsi" w:cstheme="minorHAnsi"/>
                      <w:bCs/>
                      <w:sz w:val="22"/>
                      <w:szCs w:val="22"/>
                      <w:lang w:val="pt-BR" w:eastAsia="pt-BR"/>
                    </w:rPr>
                    <w:t>A empresa vencedora deve necessariamente observar a RESOLUÇÃO CRM-SC N° 224/2022 (Dispõe sobre o funcionamento das empresas que prestam    Serviços    Pré-hospitalares    Móveis    de Urgência e Emergência disponibilizados exclusivamente em eventos realizados no território do Estado de Santa Catarina).</w:t>
                  </w:r>
                </w:p>
                <w:p w14:paraId="388D1AD2" w14:textId="77777777" w:rsidR="005C2CB7" w:rsidRPr="00A45812" w:rsidRDefault="005C2CB7" w:rsidP="004552BD">
                  <w:pPr>
                    <w:framePr w:hSpace="141" w:wrap="around" w:vAnchor="text" w:hAnchor="text" w:xAlign="center" w:y="1"/>
                    <w:ind w:left="720"/>
                    <w:suppressOverlap/>
                    <w:jc w:val="both"/>
                    <w:rPr>
                      <w:rFonts w:asciiTheme="minorHAnsi" w:hAnsiTheme="minorHAnsi" w:cstheme="minorHAnsi"/>
                      <w:bCs/>
                      <w:sz w:val="22"/>
                      <w:szCs w:val="22"/>
                    </w:rPr>
                  </w:pPr>
                </w:p>
              </w:tc>
              <w:tc>
                <w:tcPr>
                  <w:tcW w:w="8930" w:type="dxa"/>
                  <w:shd w:val="clear" w:color="auto" w:fill="auto"/>
                </w:tcPr>
                <w:p w14:paraId="18C89538" w14:textId="446D84D1" w:rsidR="005C2CB7" w:rsidRPr="00A45812" w:rsidRDefault="005C2CB7" w:rsidP="004552BD">
                  <w:pPr>
                    <w:framePr w:hSpace="141" w:wrap="around" w:vAnchor="text" w:hAnchor="text" w:xAlign="center" w:y="1"/>
                    <w:suppressOverlap/>
                    <w:jc w:val="both"/>
                    <w:rPr>
                      <w:rFonts w:asciiTheme="minorHAnsi" w:hAnsiTheme="minorHAnsi" w:cstheme="minorHAnsi"/>
                      <w:bCs/>
                      <w:sz w:val="22"/>
                      <w:szCs w:val="22"/>
                    </w:rPr>
                  </w:pPr>
                </w:p>
              </w:tc>
            </w:tr>
          </w:tbl>
          <w:p w14:paraId="494AA722" w14:textId="77777777" w:rsidR="004E3841" w:rsidRPr="00A45812" w:rsidRDefault="004E3841" w:rsidP="004B57E1">
            <w:pPr>
              <w:jc w:val="both"/>
              <w:rPr>
                <w:rFonts w:asciiTheme="minorHAnsi" w:hAnsiTheme="minorHAnsi" w:cstheme="minorHAnsi"/>
                <w:bCs/>
                <w:sz w:val="22"/>
                <w:szCs w:val="22"/>
              </w:rPr>
            </w:pPr>
          </w:p>
          <w:p w14:paraId="4FFAA821" w14:textId="77777777" w:rsidR="004E3841" w:rsidRPr="00A45812" w:rsidRDefault="004E3841" w:rsidP="004B57E1">
            <w:pPr>
              <w:ind w:left="196"/>
              <w:jc w:val="both"/>
              <w:rPr>
                <w:rFonts w:asciiTheme="minorHAnsi" w:hAnsiTheme="minorHAnsi" w:cstheme="minorHAnsi"/>
                <w:b/>
                <w:sz w:val="22"/>
                <w:szCs w:val="22"/>
              </w:rPr>
            </w:pPr>
            <w:r w:rsidRPr="00A45812">
              <w:rPr>
                <w:rFonts w:asciiTheme="minorHAnsi" w:hAnsiTheme="minorHAnsi" w:cstheme="minorHAnsi"/>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tblGrid>
            <w:tr w:rsidR="004E3841" w:rsidRPr="00A45812" w14:paraId="0B44A52C" w14:textId="77777777" w:rsidTr="00656753">
              <w:tc>
                <w:tcPr>
                  <w:tcW w:w="8930" w:type="dxa"/>
                  <w:shd w:val="clear" w:color="auto" w:fill="auto"/>
                </w:tcPr>
                <w:p w14:paraId="5E10DF97" w14:textId="60174A3D" w:rsidR="00696EED" w:rsidRPr="00A45812" w:rsidRDefault="00696EED" w:rsidP="004552BD">
                  <w:pPr>
                    <w:framePr w:hSpace="141" w:wrap="around" w:vAnchor="text" w:hAnchor="text" w:xAlign="center" w:y="1"/>
                    <w:suppressOverlap/>
                    <w:jc w:val="both"/>
                    <w:rPr>
                      <w:rFonts w:asciiTheme="minorHAnsi" w:hAnsiTheme="minorHAnsi" w:cstheme="minorHAnsi"/>
                      <w:bCs/>
                      <w:sz w:val="22"/>
                      <w:szCs w:val="22"/>
                    </w:rPr>
                  </w:pPr>
                  <w:r w:rsidRPr="00A45812">
                    <w:rPr>
                      <w:rFonts w:asciiTheme="minorHAnsi" w:hAnsiTheme="minorHAnsi" w:cstheme="minorHAnsi"/>
                      <w:bCs/>
                      <w:sz w:val="22"/>
                      <w:szCs w:val="22"/>
                    </w:rPr>
                    <w:t>Obriga-se a Administração/Contratante:</w:t>
                  </w:r>
                </w:p>
                <w:p w14:paraId="7887EBD6" w14:textId="77777777" w:rsidR="00461E69" w:rsidRPr="00A45812" w:rsidRDefault="00461E69" w:rsidP="004552BD">
                  <w:pPr>
                    <w:framePr w:hSpace="141" w:wrap="around" w:vAnchor="text" w:hAnchor="text" w:xAlign="center" w:y="1"/>
                    <w:suppressOverlap/>
                    <w:jc w:val="both"/>
                    <w:rPr>
                      <w:rFonts w:asciiTheme="minorHAnsi" w:hAnsiTheme="minorHAnsi" w:cstheme="minorHAnsi"/>
                      <w:bCs/>
                      <w:sz w:val="22"/>
                      <w:szCs w:val="22"/>
                    </w:rPr>
                  </w:pPr>
                </w:p>
                <w:p w14:paraId="485E8962" w14:textId="331E5ED3"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comunicar a Contratada toda e quaisquer ocorrências relacionadas aos </w:t>
                  </w:r>
                  <w:r w:rsidR="00B3367C" w:rsidRPr="00A45812">
                    <w:rPr>
                      <w:rFonts w:asciiTheme="minorHAnsi" w:hAnsiTheme="minorHAnsi" w:cstheme="minorHAnsi"/>
                      <w:bCs/>
                      <w:sz w:val="22"/>
                      <w:szCs w:val="22"/>
                    </w:rPr>
                    <w:t>serviços</w:t>
                  </w:r>
                  <w:r w:rsidRPr="00A45812">
                    <w:rPr>
                      <w:rFonts w:asciiTheme="minorHAnsi" w:hAnsiTheme="minorHAnsi" w:cstheme="minorHAnsi"/>
                      <w:bCs/>
                      <w:sz w:val="22"/>
                      <w:szCs w:val="22"/>
                    </w:rPr>
                    <w:t xml:space="preserve"> entregues;</w:t>
                  </w:r>
                </w:p>
                <w:p w14:paraId="6DC95329" w14:textId="77777777"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efetuar o pagamento da Contratada de acordo com a forma de pagamento estipulada na licitação e  no Contrato;</w:t>
                  </w:r>
                </w:p>
                <w:p w14:paraId="5F882E93" w14:textId="77777777"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promover o acompanhamento e a fiscalização do fornecimento/prestação dos serviços, sob os aspectos qualitativo e quantitativo, anotando em registro próprio as falhas e solicitando as medidas corretivas;</w:t>
                  </w:r>
                </w:p>
                <w:p w14:paraId="066F9FC9" w14:textId="43482753"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 xml:space="preserve">rejeitar, no todo ou em parte, o </w:t>
                  </w:r>
                  <w:r w:rsidR="00B3367C" w:rsidRPr="00A45812">
                    <w:rPr>
                      <w:rFonts w:asciiTheme="minorHAnsi" w:hAnsiTheme="minorHAnsi" w:cstheme="minorHAnsi"/>
                      <w:bCs/>
                      <w:sz w:val="22"/>
                      <w:szCs w:val="22"/>
                    </w:rPr>
                    <w:t>serviço</w:t>
                  </w:r>
                  <w:r w:rsidRPr="00A45812">
                    <w:rPr>
                      <w:rFonts w:asciiTheme="minorHAnsi" w:hAnsiTheme="minorHAnsi" w:cstheme="minorHAnsi"/>
                      <w:bCs/>
                      <w:sz w:val="22"/>
                      <w:szCs w:val="22"/>
                    </w:rPr>
                    <w:t xml:space="preserve"> entregue pela Contratada fora das especificações do contrato;</w:t>
                  </w:r>
                </w:p>
                <w:p w14:paraId="0351A875" w14:textId="77777777"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observar para que durante a vigência do Contrato sejam cumpridas as obrigações assumidas pela Contratada, bem como sejam mantidas todas as condições de habilitação e qualificação exigidas na licitação;</w:t>
                  </w:r>
                </w:p>
                <w:p w14:paraId="6EB83A16" w14:textId="77777777"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lastRenderedPageBreak/>
                    <w:t>aplicar as sanções administrativas, quando se fizerem necessárias;</w:t>
                  </w:r>
                </w:p>
                <w:p w14:paraId="2C9956EE" w14:textId="77777777" w:rsidR="00696EED"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prestar à CONTRATADA informações e esclarecimentos que venham a ser solicitados;</w:t>
                  </w:r>
                </w:p>
                <w:p w14:paraId="11A8B976" w14:textId="53C23317" w:rsidR="004E3841" w:rsidRPr="00A45812" w:rsidRDefault="00696EED"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demais condições constantes do edital de licitação.</w:t>
                  </w:r>
                </w:p>
                <w:p w14:paraId="5C2EE267" w14:textId="68E3FB4D" w:rsidR="00F14EB9" w:rsidRPr="00A45812" w:rsidRDefault="00F14EB9"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Proporcionar todas as facilidades para que a CONTRATADA possa desempenhar seus serviços dentro das normas deste Memorial.</w:t>
                  </w:r>
                </w:p>
                <w:p w14:paraId="0D2C98A9" w14:textId="2D4CDFD2" w:rsidR="00F14EB9" w:rsidRPr="00A45812" w:rsidRDefault="00F14EB9"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Exercer a fiscalização dos serviços por servidor(es) especialmente designados(s), na forma prevista na Lei.</w:t>
                  </w:r>
                </w:p>
                <w:p w14:paraId="7933599F" w14:textId="75EF305F" w:rsidR="00F14EB9" w:rsidRPr="00A45812" w:rsidRDefault="00F14EB9"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741FAF8F" w14:textId="491089C3" w:rsidR="00F14EB9" w:rsidRPr="00A45812" w:rsidRDefault="00F14EB9"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1A81D090" w14:textId="74E205F7" w:rsidR="00DE471C" w:rsidRPr="00A45812" w:rsidRDefault="00DE471C"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Examinar as Carteiras Profissionais dos empregados em serviço, para comprovar o registro de função profissional;</w:t>
                  </w:r>
                </w:p>
                <w:p w14:paraId="1E0BD130" w14:textId="6AC7D489" w:rsidR="00DE471C" w:rsidRPr="00A45812" w:rsidRDefault="00DE471C"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Fiscalizar, durante a vigência deste Contrato, devendo a CONTRATADA fornecer informações, propiciando o acesso à documentação pertinente e atendendo às observações e exigências apresentadas pela fiscalização;</w:t>
                  </w:r>
                </w:p>
                <w:p w14:paraId="10DFA4E8" w14:textId="3703C049" w:rsidR="004E3841" w:rsidRPr="00A45812" w:rsidRDefault="00DE471C" w:rsidP="004552BD">
                  <w:pPr>
                    <w:pStyle w:val="PargrafodaLista"/>
                    <w:framePr w:hSpace="141" w:wrap="around" w:vAnchor="text" w:hAnchor="text" w:xAlign="center" w:y="1"/>
                    <w:numPr>
                      <w:ilvl w:val="0"/>
                      <w:numId w:val="30"/>
                    </w:numPr>
                    <w:suppressOverlap/>
                    <w:jc w:val="both"/>
                    <w:rPr>
                      <w:rFonts w:asciiTheme="minorHAnsi" w:hAnsiTheme="minorHAnsi" w:cstheme="minorHAnsi"/>
                      <w:bCs/>
                      <w:sz w:val="22"/>
                      <w:szCs w:val="22"/>
                    </w:rPr>
                  </w:pPr>
                  <w:r w:rsidRPr="00A45812">
                    <w:rPr>
                      <w:rFonts w:asciiTheme="minorHAnsi" w:hAnsiTheme="minorHAnsi" w:cstheme="minorHAnsi"/>
                      <w:bCs/>
                      <w:sz w:val="22"/>
                      <w:szCs w:val="22"/>
                    </w:rPr>
                    <w:t>Acessar todos os documentos que digam respeito ao objeto deste instrumento, ficando a CONTRATADA obrigada a permitir tal acesso à auditoria interna da CONTRATANTE e/ou auditoria externa por ela indicada.</w:t>
                  </w:r>
                </w:p>
                <w:p w14:paraId="6EC6253B" w14:textId="77777777" w:rsidR="004E3841" w:rsidRPr="00A45812" w:rsidRDefault="004E3841" w:rsidP="004552BD">
                  <w:pPr>
                    <w:framePr w:hSpace="141" w:wrap="around" w:vAnchor="text" w:hAnchor="text" w:xAlign="center" w:y="1"/>
                    <w:suppressOverlap/>
                    <w:jc w:val="both"/>
                    <w:rPr>
                      <w:rFonts w:asciiTheme="minorHAnsi" w:hAnsiTheme="minorHAnsi" w:cstheme="minorHAnsi"/>
                      <w:bCs/>
                      <w:sz w:val="22"/>
                      <w:szCs w:val="22"/>
                    </w:rPr>
                  </w:pPr>
                </w:p>
                <w:p w14:paraId="428F372E" w14:textId="77777777" w:rsidR="004E3841" w:rsidRPr="00A45812" w:rsidRDefault="004E3841" w:rsidP="004552BD">
                  <w:pPr>
                    <w:framePr w:hSpace="141" w:wrap="around" w:vAnchor="text" w:hAnchor="text" w:xAlign="center" w:y="1"/>
                    <w:suppressOverlap/>
                    <w:jc w:val="both"/>
                    <w:rPr>
                      <w:rFonts w:asciiTheme="minorHAnsi" w:hAnsiTheme="minorHAnsi" w:cstheme="minorHAnsi"/>
                      <w:bCs/>
                      <w:sz w:val="22"/>
                      <w:szCs w:val="22"/>
                    </w:rPr>
                  </w:pPr>
                </w:p>
              </w:tc>
            </w:tr>
          </w:tbl>
          <w:p w14:paraId="63814B12" w14:textId="77777777" w:rsidR="00FE208A" w:rsidRPr="00A45812" w:rsidRDefault="00FE208A" w:rsidP="004B57E1">
            <w:pPr>
              <w:pStyle w:val="PargrafodaLista"/>
              <w:spacing w:before="0"/>
              <w:ind w:left="0"/>
              <w:rPr>
                <w:rFonts w:asciiTheme="minorHAnsi" w:hAnsiTheme="minorHAnsi" w:cstheme="minorHAnsi"/>
                <w:color w:val="4472C4"/>
                <w:sz w:val="22"/>
                <w:szCs w:val="22"/>
              </w:rPr>
            </w:pPr>
          </w:p>
          <w:p w14:paraId="426E31FD" w14:textId="4125E85C" w:rsidR="00C16C95" w:rsidRPr="00A45812" w:rsidRDefault="00C16C95" w:rsidP="004B57E1">
            <w:pPr>
              <w:pStyle w:val="PargrafodaLista"/>
              <w:spacing w:before="0"/>
              <w:ind w:left="196"/>
              <w:rPr>
                <w:rFonts w:asciiTheme="minorHAnsi" w:hAnsiTheme="minorHAnsi" w:cstheme="minorHAnsi"/>
                <w:b/>
                <w:sz w:val="22"/>
                <w:szCs w:val="22"/>
              </w:rPr>
            </w:pPr>
          </w:p>
        </w:tc>
      </w:tr>
      <w:tr w:rsidR="00C16C95" w:rsidRPr="00A45812" w14:paraId="33234517" w14:textId="77777777" w:rsidTr="004B57E1">
        <w:tc>
          <w:tcPr>
            <w:tcW w:w="9570" w:type="dxa"/>
            <w:gridSpan w:val="2"/>
            <w:shd w:val="clear" w:color="auto" w:fill="4F6228" w:themeFill="accent3" w:themeFillShade="80"/>
          </w:tcPr>
          <w:p w14:paraId="16AE2DE4" w14:textId="77777777" w:rsidR="00C16C95" w:rsidRPr="00A45812" w:rsidRDefault="00E6526E"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lastRenderedPageBreak/>
              <w:t>DO CONTRATO</w:t>
            </w:r>
          </w:p>
        </w:tc>
      </w:tr>
      <w:tr w:rsidR="00C16C95" w:rsidRPr="00A45812" w14:paraId="62E877A1" w14:textId="77777777" w:rsidTr="004B57E1">
        <w:tc>
          <w:tcPr>
            <w:tcW w:w="9570" w:type="dxa"/>
            <w:gridSpan w:val="2"/>
            <w:shd w:val="clear" w:color="auto" w:fill="auto"/>
          </w:tcPr>
          <w:p w14:paraId="6B1E6536" w14:textId="77777777" w:rsidR="00C16C95" w:rsidRPr="00A45812" w:rsidRDefault="00C16C95" w:rsidP="004B57E1">
            <w:pPr>
              <w:jc w:val="both"/>
              <w:rPr>
                <w:rFonts w:asciiTheme="minorHAnsi" w:hAnsiTheme="minorHAnsi" w:cstheme="minorHAnsi"/>
                <w:b/>
                <w:sz w:val="22"/>
                <w:szCs w:val="22"/>
              </w:rPr>
            </w:pPr>
          </w:p>
          <w:p w14:paraId="04EC842D" w14:textId="32D6EDED" w:rsidR="00FD2D0B" w:rsidRPr="00A45812" w:rsidRDefault="00FD2D0B" w:rsidP="004B57E1">
            <w:pPr>
              <w:pStyle w:val="TableParagraph"/>
              <w:numPr>
                <w:ilvl w:val="1"/>
                <w:numId w:val="34"/>
              </w:numPr>
              <w:spacing w:line="272" w:lineRule="exact"/>
              <w:ind w:right="228"/>
              <w:jc w:val="left"/>
              <w:rPr>
                <w:rFonts w:asciiTheme="minorHAnsi" w:hAnsiTheme="minorHAnsi" w:cstheme="minorHAnsi"/>
                <w:b/>
                <w:sz w:val="22"/>
                <w:szCs w:val="22"/>
              </w:rPr>
            </w:pPr>
            <w:r w:rsidRPr="00A45812">
              <w:rPr>
                <w:rFonts w:asciiTheme="minorHAnsi" w:hAnsiTheme="minorHAnsi" w:cstheme="minorHAnsi"/>
                <w:b/>
                <w:sz w:val="22"/>
                <w:szCs w:val="22"/>
              </w:rPr>
              <w:t>INSTRUMENTO</w:t>
            </w:r>
            <w:r w:rsidRPr="00A45812">
              <w:rPr>
                <w:rFonts w:asciiTheme="minorHAnsi" w:hAnsiTheme="minorHAnsi" w:cstheme="minorHAnsi"/>
                <w:b/>
                <w:spacing w:val="-2"/>
                <w:sz w:val="22"/>
                <w:szCs w:val="22"/>
              </w:rPr>
              <w:t xml:space="preserve"> </w:t>
            </w:r>
            <w:r w:rsidRPr="00A45812">
              <w:rPr>
                <w:rFonts w:asciiTheme="minorHAnsi" w:hAnsiTheme="minorHAnsi" w:cstheme="minorHAnsi"/>
                <w:b/>
                <w:sz w:val="22"/>
                <w:szCs w:val="22"/>
              </w:rPr>
              <w:t>CONTRATUAL</w:t>
            </w:r>
          </w:p>
          <w:p w14:paraId="009766F4" w14:textId="77777777" w:rsidR="00FD2D0B" w:rsidRPr="00A45812" w:rsidRDefault="00FD2D0B" w:rsidP="004B57E1">
            <w:pPr>
              <w:pStyle w:val="TableParagraph"/>
              <w:ind w:left="196" w:right="228"/>
              <w:jc w:val="left"/>
              <w:rPr>
                <w:rFonts w:asciiTheme="minorHAnsi" w:hAnsiTheme="minorHAnsi" w:cstheme="minorHAnsi"/>
                <w:spacing w:val="-4"/>
                <w:sz w:val="22"/>
                <w:szCs w:val="22"/>
              </w:rPr>
            </w:pPr>
            <w:r w:rsidRPr="00A45812">
              <w:rPr>
                <w:rFonts w:asciiTheme="minorHAnsi" w:hAnsiTheme="minorHAnsi" w:cstheme="minorHAnsi"/>
                <w:spacing w:val="-5"/>
                <w:sz w:val="22"/>
                <w:szCs w:val="22"/>
              </w:rPr>
              <w:t xml:space="preserve">(       </w:t>
            </w:r>
            <w:r w:rsidRPr="00A45812">
              <w:rPr>
                <w:rFonts w:asciiTheme="minorHAnsi" w:hAnsiTheme="minorHAnsi" w:cstheme="minorHAnsi"/>
                <w:spacing w:val="-11"/>
                <w:sz w:val="22"/>
                <w:szCs w:val="22"/>
              </w:rPr>
              <w:t xml:space="preserve"> </w:t>
            </w:r>
            <w:r w:rsidRPr="00A45812">
              <w:rPr>
                <w:rFonts w:asciiTheme="minorHAnsi" w:hAnsiTheme="minorHAnsi" w:cstheme="minorHAnsi"/>
                <w:spacing w:val="-5"/>
                <w:sz w:val="22"/>
                <w:szCs w:val="22"/>
              </w:rPr>
              <w:t>)</w:t>
            </w:r>
            <w:r w:rsidRPr="00A45812">
              <w:rPr>
                <w:rFonts w:asciiTheme="minorHAnsi" w:hAnsiTheme="minorHAnsi" w:cstheme="minorHAnsi"/>
                <w:spacing w:val="-10"/>
                <w:sz w:val="22"/>
                <w:szCs w:val="22"/>
              </w:rPr>
              <w:t xml:space="preserve"> </w:t>
            </w:r>
            <w:r w:rsidRPr="00A45812">
              <w:rPr>
                <w:rFonts w:asciiTheme="minorHAnsi" w:hAnsiTheme="minorHAnsi" w:cstheme="minorHAnsi"/>
                <w:spacing w:val="-5"/>
                <w:sz w:val="22"/>
                <w:szCs w:val="22"/>
              </w:rPr>
              <w:t>Somente</w:t>
            </w:r>
            <w:r w:rsidRPr="00A45812">
              <w:rPr>
                <w:rFonts w:asciiTheme="minorHAnsi" w:hAnsiTheme="minorHAnsi" w:cstheme="minorHAnsi"/>
                <w:spacing w:val="-10"/>
                <w:sz w:val="22"/>
                <w:szCs w:val="22"/>
              </w:rPr>
              <w:t xml:space="preserve"> </w:t>
            </w:r>
            <w:r w:rsidRPr="00A45812">
              <w:rPr>
                <w:rFonts w:asciiTheme="minorHAnsi" w:hAnsiTheme="minorHAnsi" w:cstheme="minorHAnsi"/>
                <w:spacing w:val="-4"/>
                <w:sz w:val="22"/>
                <w:szCs w:val="22"/>
              </w:rPr>
              <w:t>por</w:t>
            </w:r>
            <w:r w:rsidRPr="00A45812">
              <w:rPr>
                <w:rFonts w:asciiTheme="minorHAnsi" w:hAnsiTheme="minorHAnsi" w:cstheme="minorHAnsi"/>
                <w:spacing w:val="-10"/>
                <w:sz w:val="22"/>
                <w:szCs w:val="22"/>
              </w:rPr>
              <w:t xml:space="preserve"> </w:t>
            </w:r>
            <w:r w:rsidRPr="00A45812">
              <w:rPr>
                <w:rFonts w:asciiTheme="minorHAnsi" w:hAnsiTheme="minorHAnsi" w:cstheme="minorHAnsi"/>
                <w:spacing w:val="-4"/>
                <w:sz w:val="22"/>
                <w:szCs w:val="22"/>
              </w:rPr>
              <w:t>assinatura</w:t>
            </w:r>
            <w:r w:rsidRPr="00A45812">
              <w:rPr>
                <w:rFonts w:asciiTheme="minorHAnsi" w:hAnsiTheme="minorHAnsi" w:cstheme="minorHAnsi"/>
                <w:spacing w:val="-10"/>
                <w:sz w:val="22"/>
                <w:szCs w:val="22"/>
              </w:rPr>
              <w:t xml:space="preserve"> </w:t>
            </w:r>
            <w:r w:rsidRPr="00A45812">
              <w:rPr>
                <w:rFonts w:asciiTheme="minorHAnsi" w:hAnsiTheme="minorHAnsi" w:cstheme="minorHAnsi"/>
                <w:spacing w:val="-4"/>
                <w:sz w:val="22"/>
                <w:szCs w:val="22"/>
              </w:rPr>
              <w:t>de</w:t>
            </w:r>
            <w:r w:rsidRPr="00A45812">
              <w:rPr>
                <w:rFonts w:asciiTheme="minorHAnsi" w:hAnsiTheme="minorHAnsi" w:cstheme="minorHAnsi"/>
                <w:spacing w:val="-10"/>
                <w:sz w:val="22"/>
                <w:szCs w:val="22"/>
              </w:rPr>
              <w:t xml:space="preserve"> </w:t>
            </w:r>
            <w:r w:rsidRPr="00A45812">
              <w:rPr>
                <w:rFonts w:asciiTheme="minorHAnsi" w:hAnsiTheme="minorHAnsi" w:cstheme="minorHAnsi"/>
                <w:spacing w:val="-4"/>
                <w:sz w:val="22"/>
                <w:szCs w:val="22"/>
              </w:rPr>
              <w:t>contrato</w:t>
            </w:r>
          </w:p>
          <w:p w14:paraId="4B553F62" w14:textId="77777777" w:rsidR="00FD2D0B" w:rsidRPr="00A45812" w:rsidRDefault="00FD2D0B" w:rsidP="004B57E1">
            <w:pPr>
              <w:pStyle w:val="TableParagraph"/>
              <w:ind w:left="196" w:right="228"/>
              <w:jc w:val="left"/>
              <w:rPr>
                <w:rFonts w:asciiTheme="minorHAnsi" w:hAnsiTheme="minorHAnsi" w:cstheme="minorHAnsi"/>
                <w:spacing w:val="-5"/>
                <w:sz w:val="22"/>
                <w:szCs w:val="22"/>
              </w:rPr>
            </w:pPr>
            <w:r w:rsidRPr="00A45812">
              <w:rPr>
                <w:rFonts w:asciiTheme="minorHAnsi" w:hAnsiTheme="minorHAnsi" w:cstheme="minorHAnsi"/>
                <w:spacing w:val="-57"/>
                <w:sz w:val="22"/>
                <w:szCs w:val="22"/>
              </w:rPr>
              <w:t xml:space="preserve"> </w:t>
            </w:r>
            <w:r w:rsidRPr="00A45812">
              <w:rPr>
                <w:rFonts w:asciiTheme="minorHAnsi" w:hAnsiTheme="minorHAnsi" w:cstheme="minorHAnsi"/>
                <w:spacing w:val="-5"/>
                <w:sz w:val="22"/>
                <w:szCs w:val="22"/>
              </w:rPr>
              <w:t>(</w:t>
            </w:r>
            <w:r w:rsidRPr="00A45812">
              <w:rPr>
                <w:rFonts w:asciiTheme="minorHAnsi" w:hAnsiTheme="minorHAnsi" w:cstheme="minorHAnsi"/>
                <w:spacing w:val="-11"/>
                <w:sz w:val="22"/>
                <w:szCs w:val="22"/>
              </w:rPr>
              <w:t xml:space="preserve">         </w:t>
            </w:r>
            <w:r w:rsidRPr="00A45812">
              <w:rPr>
                <w:rFonts w:asciiTheme="minorHAnsi" w:hAnsiTheme="minorHAnsi" w:cstheme="minorHAnsi"/>
                <w:spacing w:val="-5"/>
                <w:sz w:val="22"/>
                <w:szCs w:val="22"/>
              </w:rPr>
              <w:t>)</w:t>
            </w:r>
            <w:r w:rsidRPr="00A45812">
              <w:rPr>
                <w:rFonts w:asciiTheme="minorHAnsi" w:hAnsiTheme="minorHAnsi" w:cstheme="minorHAnsi"/>
                <w:spacing w:val="-11"/>
                <w:sz w:val="22"/>
                <w:szCs w:val="22"/>
              </w:rPr>
              <w:t xml:space="preserve"> </w:t>
            </w:r>
            <w:r w:rsidRPr="00A45812">
              <w:rPr>
                <w:rFonts w:asciiTheme="minorHAnsi" w:hAnsiTheme="minorHAnsi" w:cstheme="minorHAnsi"/>
                <w:spacing w:val="-5"/>
                <w:sz w:val="22"/>
                <w:szCs w:val="22"/>
              </w:rPr>
              <w:t>Autorização de Fornecimento + Contrato de garantia e assistência técnica</w:t>
            </w:r>
          </w:p>
          <w:p w14:paraId="206D7AE8" w14:textId="46510B8F" w:rsidR="00FD2D0B" w:rsidRPr="00A45812" w:rsidRDefault="00FD2D0B" w:rsidP="004B57E1">
            <w:pPr>
              <w:pStyle w:val="PargrafodaLista"/>
              <w:tabs>
                <w:tab w:val="left" w:pos="1386"/>
              </w:tabs>
              <w:spacing w:before="0"/>
              <w:ind w:left="196" w:right="228"/>
              <w:rPr>
                <w:rFonts w:asciiTheme="minorHAnsi" w:hAnsiTheme="minorHAnsi" w:cstheme="minorHAnsi"/>
                <w:spacing w:val="-4"/>
                <w:sz w:val="22"/>
                <w:szCs w:val="22"/>
              </w:rPr>
            </w:pPr>
            <w:r w:rsidRPr="00A45812">
              <w:rPr>
                <w:rFonts w:asciiTheme="minorHAnsi" w:hAnsiTheme="minorHAnsi" w:cstheme="minorHAnsi"/>
                <w:spacing w:val="-5"/>
                <w:sz w:val="22"/>
                <w:szCs w:val="22"/>
              </w:rPr>
              <w:t xml:space="preserve">(   </w:t>
            </w:r>
            <w:r w:rsidR="008D659E" w:rsidRPr="00A45812">
              <w:rPr>
                <w:rFonts w:asciiTheme="minorHAnsi" w:hAnsiTheme="minorHAnsi" w:cstheme="minorHAnsi"/>
                <w:spacing w:val="-5"/>
                <w:sz w:val="22"/>
                <w:szCs w:val="22"/>
              </w:rPr>
              <w:t>x</w:t>
            </w:r>
            <w:r w:rsidRPr="00A45812">
              <w:rPr>
                <w:rFonts w:asciiTheme="minorHAnsi" w:hAnsiTheme="minorHAnsi" w:cstheme="minorHAnsi"/>
                <w:spacing w:val="-5"/>
                <w:sz w:val="22"/>
                <w:szCs w:val="22"/>
              </w:rPr>
              <w:t xml:space="preserve">   ) Autorização de Fornecimento</w:t>
            </w:r>
            <w:r w:rsidR="008D659E" w:rsidRPr="00A45812">
              <w:rPr>
                <w:rFonts w:asciiTheme="minorHAnsi" w:hAnsiTheme="minorHAnsi" w:cstheme="minorHAnsi"/>
                <w:spacing w:val="-5"/>
                <w:sz w:val="22"/>
                <w:szCs w:val="22"/>
              </w:rPr>
              <w:t>/Contrato</w:t>
            </w:r>
            <w:r w:rsidR="00820C9E" w:rsidRPr="00A45812">
              <w:rPr>
                <w:rFonts w:asciiTheme="minorHAnsi" w:hAnsiTheme="minorHAnsi" w:cstheme="minorHAnsi"/>
                <w:spacing w:val="-5"/>
                <w:sz w:val="22"/>
                <w:szCs w:val="22"/>
              </w:rPr>
              <w:t>/Ordem de Serviço</w:t>
            </w:r>
          </w:p>
          <w:p w14:paraId="2310CF3B" w14:textId="77777777" w:rsidR="00FD2D0B" w:rsidRPr="00A45812" w:rsidRDefault="00FD2D0B" w:rsidP="004B57E1">
            <w:pPr>
              <w:pStyle w:val="PargrafodaLista"/>
              <w:tabs>
                <w:tab w:val="left" w:pos="1386"/>
              </w:tabs>
              <w:spacing w:before="0"/>
              <w:ind w:left="196" w:right="228"/>
              <w:rPr>
                <w:rFonts w:asciiTheme="minorHAnsi" w:hAnsiTheme="minorHAnsi" w:cstheme="minorHAnsi"/>
                <w:sz w:val="22"/>
                <w:szCs w:val="22"/>
              </w:rPr>
            </w:pPr>
            <w:r w:rsidRPr="00A45812">
              <w:rPr>
                <w:rFonts w:asciiTheme="minorHAnsi" w:hAnsiTheme="minorHAnsi" w:cstheme="minorHAnsi"/>
                <w:sz w:val="22"/>
                <w:szCs w:val="22"/>
              </w:rPr>
              <w:t>(       ) Outro. ___________________________________________________</w:t>
            </w:r>
          </w:p>
          <w:p w14:paraId="56EABFB5" w14:textId="77777777" w:rsidR="00FD2D0B" w:rsidRPr="00A45812" w:rsidRDefault="00FD2D0B" w:rsidP="004B57E1">
            <w:pPr>
              <w:pStyle w:val="PargrafodaLista"/>
              <w:tabs>
                <w:tab w:val="left" w:pos="1386"/>
              </w:tabs>
              <w:spacing w:before="0"/>
              <w:ind w:left="196" w:right="228"/>
              <w:rPr>
                <w:rFonts w:asciiTheme="minorHAnsi" w:hAnsiTheme="minorHAnsi" w:cstheme="minorHAnsi"/>
                <w:sz w:val="22"/>
                <w:szCs w:val="22"/>
              </w:rPr>
            </w:pPr>
          </w:p>
          <w:p w14:paraId="06C96237" w14:textId="77777777" w:rsidR="00FD2D0B" w:rsidRPr="00A45812" w:rsidRDefault="00FD2D0B" w:rsidP="004B57E1">
            <w:pPr>
              <w:pStyle w:val="PargrafodaLista"/>
              <w:tabs>
                <w:tab w:val="left" w:pos="1386"/>
              </w:tabs>
              <w:spacing w:before="0"/>
              <w:ind w:left="196" w:right="228"/>
              <w:rPr>
                <w:rFonts w:asciiTheme="minorHAnsi" w:hAnsiTheme="minorHAnsi" w:cstheme="minorHAnsi"/>
                <w:sz w:val="22"/>
                <w:szCs w:val="22"/>
              </w:rPr>
            </w:pPr>
          </w:p>
          <w:p w14:paraId="76C99B30" w14:textId="77777777" w:rsidR="00FD2D0B" w:rsidRPr="00A45812" w:rsidRDefault="00FD2D0B" w:rsidP="004B57E1">
            <w:pPr>
              <w:numPr>
                <w:ilvl w:val="1"/>
                <w:numId w:val="34"/>
              </w:numPr>
              <w:ind w:left="196" w:right="228" w:firstLine="0"/>
              <w:jc w:val="both"/>
              <w:rPr>
                <w:rFonts w:asciiTheme="minorHAnsi" w:hAnsiTheme="minorHAnsi" w:cstheme="minorHAnsi"/>
                <w:b/>
                <w:sz w:val="22"/>
                <w:szCs w:val="22"/>
              </w:rPr>
            </w:pPr>
            <w:r w:rsidRPr="00A45812">
              <w:rPr>
                <w:rFonts w:asciiTheme="minorHAnsi" w:hAnsiTheme="minorHAnsi" w:cstheme="minorHAnsi"/>
                <w:b/>
                <w:sz w:val="22"/>
                <w:szCs w:val="22"/>
              </w:rPr>
              <w:t>VIGÊNCIA</w:t>
            </w:r>
          </w:p>
          <w:p w14:paraId="77EF6352" w14:textId="6FD5A953" w:rsidR="00AD595E" w:rsidRPr="00A45812" w:rsidRDefault="00FD2D0B" w:rsidP="00AD595E">
            <w:pPr>
              <w:ind w:left="196" w:right="228"/>
              <w:jc w:val="both"/>
              <w:rPr>
                <w:rFonts w:asciiTheme="minorHAnsi" w:hAnsiTheme="minorHAnsi" w:cstheme="minorHAnsi"/>
                <w:bCs/>
                <w:sz w:val="22"/>
                <w:szCs w:val="22"/>
              </w:rPr>
            </w:pPr>
            <w:proofErr w:type="gramStart"/>
            <w:r w:rsidRPr="00A45812">
              <w:rPr>
                <w:rFonts w:asciiTheme="minorHAnsi" w:hAnsiTheme="minorHAnsi" w:cstheme="minorHAnsi"/>
                <w:bCs/>
                <w:sz w:val="22"/>
                <w:szCs w:val="22"/>
              </w:rPr>
              <w:t xml:space="preserve">(  </w:t>
            </w:r>
            <w:r w:rsidR="00764404" w:rsidRPr="00A45812">
              <w:rPr>
                <w:rFonts w:asciiTheme="minorHAnsi" w:hAnsiTheme="minorHAnsi" w:cstheme="minorHAnsi"/>
                <w:bCs/>
                <w:sz w:val="22"/>
                <w:szCs w:val="22"/>
              </w:rPr>
              <w:t>x</w:t>
            </w:r>
            <w:proofErr w:type="gramEnd"/>
            <w:r w:rsidRPr="00A45812">
              <w:rPr>
                <w:rFonts w:asciiTheme="minorHAnsi" w:hAnsiTheme="minorHAnsi" w:cstheme="minorHAnsi"/>
                <w:bCs/>
                <w:sz w:val="22"/>
                <w:szCs w:val="22"/>
              </w:rPr>
              <w:t xml:space="preserve"> ) O prazo de vigência da contratação</w:t>
            </w:r>
            <w:r w:rsidR="00F17C3E" w:rsidRPr="00A45812">
              <w:rPr>
                <w:rFonts w:asciiTheme="minorHAnsi" w:hAnsiTheme="minorHAnsi" w:cstheme="minorHAnsi"/>
                <w:bCs/>
                <w:sz w:val="22"/>
                <w:szCs w:val="22"/>
              </w:rPr>
              <w:t xml:space="preserve"> (ordem de serviço)</w:t>
            </w:r>
            <w:r w:rsidRPr="00A45812">
              <w:rPr>
                <w:rFonts w:asciiTheme="minorHAnsi" w:hAnsiTheme="minorHAnsi" w:cstheme="minorHAnsi"/>
                <w:bCs/>
                <w:sz w:val="22"/>
                <w:szCs w:val="22"/>
              </w:rPr>
              <w:t xml:space="preserve"> é de sua assinatura até o encerramento dos créditos orçamentários do ano de sua emissão.</w:t>
            </w:r>
          </w:p>
          <w:p w14:paraId="0B69C76D" w14:textId="5AC26CD2" w:rsidR="00AD595E" w:rsidRPr="00A45812" w:rsidRDefault="00AD595E" w:rsidP="00AD595E">
            <w:pPr>
              <w:ind w:left="196" w:right="228"/>
              <w:jc w:val="both"/>
              <w:rPr>
                <w:rFonts w:asciiTheme="minorHAnsi" w:hAnsiTheme="minorHAnsi" w:cstheme="minorHAnsi"/>
                <w:bCs/>
                <w:sz w:val="22"/>
                <w:szCs w:val="22"/>
              </w:rPr>
            </w:pPr>
            <w:proofErr w:type="gramStart"/>
            <w:r w:rsidRPr="00A45812">
              <w:rPr>
                <w:rFonts w:asciiTheme="minorHAnsi" w:hAnsiTheme="minorHAnsi" w:cstheme="minorHAnsi"/>
                <w:bCs/>
                <w:sz w:val="22"/>
                <w:szCs w:val="22"/>
              </w:rPr>
              <w:t>(  x</w:t>
            </w:r>
            <w:proofErr w:type="gramEnd"/>
            <w:r w:rsidRPr="00A45812">
              <w:rPr>
                <w:rFonts w:asciiTheme="minorHAnsi" w:hAnsiTheme="minorHAnsi" w:cstheme="minorHAnsi"/>
                <w:bCs/>
                <w:sz w:val="22"/>
                <w:szCs w:val="22"/>
              </w:rPr>
              <w:t xml:space="preserve"> ) O prazo de vigência da </w:t>
            </w:r>
            <w:r w:rsidRPr="00A45812">
              <w:rPr>
                <w:rFonts w:asciiTheme="minorHAnsi" w:hAnsiTheme="minorHAnsi" w:cstheme="minorHAnsi"/>
                <w:b/>
                <w:sz w:val="22"/>
                <w:szCs w:val="22"/>
              </w:rPr>
              <w:t>ATA DE REGISTRO DE PREÇOS</w:t>
            </w:r>
            <w:r w:rsidRPr="00A45812">
              <w:rPr>
                <w:rFonts w:asciiTheme="minorHAnsi" w:hAnsiTheme="minorHAnsi" w:cstheme="minorHAnsi"/>
                <w:bCs/>
                <w:sz w:val="22"/>
                <w:szCs w:val="22"/>
              </w:rPr>
              <w:t xml:space="preserve"> é de 12 (DOZE) meses da data de sua publicação.</w:t>
            </w:r>
          </w:p>
          <w:p w14:paraId="311649C7" w14:textId="1AD74B59" w:rsidR="00FD2D0B" w:rsidRPr="00A45812" w:rsidRDefault="00AD595E" w:rsidP="00AD595E">
            <w:pPr>
              <w:tabs>
                <w:tab w:val="left" w:pos="621"/>
              </w:tabs>
              <w:ind w:right="228"/>
              <w:jc w:val="both"/>
              <w:rPr>
                <w:rFonts w:asciiTheme="minorHAnsi" w:hAnsiTheme="minorHAnsi" w:cstheme="minorHAnsi"/>
                <w:bCs/>
                <w:sz w:val="22"/>
                <w:szCs w:val="22"/>
              </w:rPr>
            </w:pPr>
            <w:r w:rsidRPr="00A45812">
              <w:rPr>
                <w:rFonts w:asciiTheme="minorHAnsi" w:hAnsiTheme="minorHAnsi" w:cstheme="minorHAnsi"/>
                <w:bCs/>
                <w:sz w:val="22"/>
                <w:szCs w:val="22"/>
              </w:rPr>
              <w:t xml:space="preserve">    </w:t>
            </w:r>
            <w:proofErr w:type="gramStart"/>
            <w:r w:rsidR="00FD2D0B" w:rsidRPr="00A45812">
              <w:rPr>
                <w:rFonts w:asciiTheme="minorHAnsi" w:hAnsiTheme="minorHAnsi" w:cstheme="minorHAnsi"/>
                <w:bCs/>
                <w:sz w:val="22"/>
                <w:szCs w:val="22"/>
              </w:rPr>
              <w:t xml:space="preserve">(  </w:t>
            </w:r>
            <w:proofErr w:type="gramEnd"/>
            <w:r w:rsidR="00FD2D0B" w:rsidRPr="00A45812">
              <w:rPr>
                <w:rFonts w:asciiTheme="minorHAnsi" w:hAnsiTheme="minorHAnsi" w:cstheme="minorHAnsi"/>
                <w:bCs/>
                <w:sz w:val="22"/>
                <w:szCs w:val="22"/>
              </w:rPr>
              <w:t xml:space="preserve">     ) O prazo de vigência da contratação é de .............................. (12 meses ou o máximo de 5 anos) contados da sua assinatura, prorrogável por até 10 anos, na forma dos artigos 106 e 107 da Lei n° 14.133, de 2021.</w:t>
            </w:r>
          </w:p>
          <w:p w14:paraId="3F192777" w14:textId="77777777" w:rsidR="00FD2D0B" w:rsidRPr="00A45812" w:rsidRDefault="00FD2D0B" w:rsidP="00AD595E">
            <w:pPr>
              <w:ind w:left="196" w:right="228"/>
              <w:jc w:val="both"/>
              <w:rPr>
                <w:rFonts w:asciiTheme="minorHAnsi" w:hAnsiTheme="minorHAnsi" w:cstheme="minorHAnsi"/>
                <w:bCs/>
                <w:sz w:val="22"/>
                <w:szCs w:val="22"/>
              </w:rPr>
            </w:pPr>
            <w:proofErr w:type="gramStart"/>
            <w:r w:rsidRPr="00A45812">
              <w:rPr>
                <w:rFonts w:asciiTheme="minorHAnsi" w:hAnsiTheme="minorHAnsi" w:cstheme="minorHAnsi"/>
                <w:bCs/>
                <w:sz w:val="22"/>
                <w:szCs w:val="22"/>
              </w:rPr>
              <w:t xml:space="preserve">(  </w:t>
            </w:r>
            <w:proofErr w:type="gramEnd"/>
            <w:r w:rsidRPr="00A45812">
              <w:rPr>
                <w:rFonts w:asciiTheme="minorHAnsi" w:hAnsiTheme="minorHAnsi" w:cstheme="minorHAnsi"/>
                <w:bCs/>
                <w:sz w:val="22"/>
                <w:szCs w:val="22"/>
              </w:rPr>
              <w:t xml:space="preserve">    ) O fornecimento de bens/prestação dos serviços é enquadrado como continuado tendo em vista que </w:t>
            </w:r>
            <w:r w:rsidRPr="00A45812">
              <w:rPr>
                <w:rFonts w:asciiTheme="minorHAnsi" w:hAnsiTheme="minorHAnsi" w:cstheme="minorHAnsi"/>
                <w:sz w:val="22"/>
                <w:szCs w:val="22"/>
              </w:rPr>
              <w:t xml:space="preserve"> </w:t>
            </w:r>
            <w:r w:rsidRPr="00A45812">
              <w:rPr>
                <w:rFonts w:asciiTheme="minorHAnsi" w:hAnsiTheme="minorHAnsi" w:cstheme="minorHAnsi"/>
                <w:bCs/>
                <w:sz w:val="22"/>
                <w:szCs w:val="22"/>
              </w:rPr>
              <w:t>há prejuízos se houver a não continuidade dos mesmos para as atividades da Administração , sendo a vigência plurianual mais vantajosa considerando o Estudo Técnico Preliminar.</w:t>
            </w:r>
          </w:p>
          <w:p w14:paraId="3AC4DEAD" w14:textId="77777777" w:rsidR="00FD2D0B" w:rsidRPr="00A45812" w:rsidRDefault="00FD2D0B" w:rsidP="000B3C93">
            <w:pPr>
              <w:ind w:right="228"/>
              <w:jc w:val="both"/>
              <w:rPr>
                <w:rFonts w:asciiTheme="minorHAnsi" w:hAnsiTheme="minorHAnsi" w:cstheme="minorHAnsi"/>
                <w:bCs/>
                <w:sz w:val="22"/>
                <w:szCs w:val="22"/>
              </w:rPr>
            </w:pPr>
            <w:bookmarkStart w:id="0" w:name="_GoBack"/>
            <w:bookmarkEnd w:id="0"/>
          </w:p>
          <w:p w14:paraId="2D9F571C" w14:textId="77777777" w:rsidR="00FD2D0B" w:rsidRPr="00A45812" w:rsidRDefault="00FD2D0B" w:rsidP="004B57E1">
            <w:pPr>
              <w:numPr>
                <w:ilvl w:val="1"/>
                <w:numId w:val="34"/>
              </w:numPr>
              <w:ind w:left="196" w:right="228" w:firstLine="0"/>
              <w:jc w:val="both"/>
              <w:rPr>
                <w:rFonts w:asciiTheme="minorHAnsi" w:hAnsiTheme="minorHAnsi" w:cstheme="minorHAnsi"/>
                <w:b/>
                <w:sz w:val="22"/>
                <w:szCs w:val="22"/>
              </w:rPr>
            </w:pPr>
            <w:r w:rsidRPr="00A45812">
              <w:rPr>
                <w:rFonts w:asciiTheme="minorHAnsi" w:hAnsiTheme="minorHAnsi" w:cstheme="minorHAnsi"/>
                <w:b/>
                <w:sz w:val="22"/>
                <w:szCs w:val="22"/>
              </w:rPr>
              <w:t>GESTÃO E FISCALIZAÇÃO</w:t>
            </w:r>
          </w:p>
          <w:p w14:paraId="54DD92DB" w14:textId="77777777" w:rsidR="00FD2D0B" w:rsidRPr="00A45812" w:rsidRDefault="00FD2D0B" w:rsidP="004B57E1">
            <w:pPr>
              <w:ind w:left="196" w:right="228"/>
              <w:jc w:val="both"/>
              <w:rPr>
                <w:rFonts w:asciiTheme="minorHAnsi" w:hAnsiTheme="minorHAnsi" w:cstheme="minorHAnsi"/>
                <w:b/>
                <w:sz w:val="22"/>
                <w:szCs w:val="22"/>
              </w:rPr>
            </w:pPr>
          </w:p>
          <w:p w14:paraId="5357B28D" w14:textId="77777777" w:rsidR="00FD2D0B" w:rsidRPr="00A45812" w:rsidRDefault="00FD2D0B" w:rsidP="004B57E1">
            <w:pPr>
              <w:ind w:left="196" w:right="228"/>
              <w:jc w:val="both"/>
              <w:rPr>
                <w:rFonts w:asciiTheme="minorHAnsi" w:hAnsiTheme="minorHAnsi" w:cstheme="minorHAnsi"/>
                <w:b/>
                <w:sz w:val="22"/>
                <w:szCs w:val="22"/>
              </w:rPr>
            </w:pPr>
            <w:r w:rsidRPr="00A45812">
              <w:rPr>
                <w:rFonts w:asciiTheme="minorHAnsi" w:hAnsiTheme="minorHAnsi" w:cstheme="minorHAnsi"/>
                <w:b/>
                <w:sz w:val="22"/>
                <w:szCs w:val="22"/>
              </w:rPr>
              <w:t>Gestor:</w:t>
            </w:r>
          </w:p>
          <w:tbl>
            <w:tblPr>
              <w:tblW w:w="94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FD2D0B" w:rsidRPr="00A45812" w14:paraId="7D44901C" w14:textId="77777777" w:rsidTr="00E84939">
              <w:tc>
                <w:tcPr>
                  <w:tcW w:w="9493" w:type="dxa"/>
                  <w:shd w:val="clear" w:color="auto" w:fill="auto"/>
                </w:tcPr>
                <w:p w14:paraId="6669A0A4" w14:textId="4537B39D" w:rsidR="00FD2D0B" w:rsidRPr="00A45812" w:rsidRDefault="00FD2D0B" w:rsidP="004552BD">
                  <w:pPr>
                    <w:framePr w:hSpace="141" w:wrap="around" w:vAnchor="text" w:hAnchor="text" w:xAlign="center" w:y="1"/>
                    <w:ind w:left="196" w:right="228"/>
                    <w:suppressOverlap/>
                    <w:jc w:val="both"/>
                    <w:rPr>
                      <w:rFonts w:asciiTheme="minorHAnsi" w:hAnsiTheme="minorHAnsi" w:cstheme="minorHAnsi"/>
                      <w:bCs/>
                      <w:sz w:val="22"/>
                      <w:szCs w:val="22"/>
                    </w:rPr>
                  </w:pPr>
                  <w:r w:rsidRPr="00A45812">
                    <w:rPr>
                      <w:rFonts w:asciiTheme="minorHAnsi" w:hAnsiTheme="minorHAnsi" w:cstheme="minorHAnsi"/>
                      <w:bCs/>
                      <w:sz w:val="22"/>
                      <w:szCs w:val="22"/>
                    </w:rPr>
                    <w:lastRenderedPageBreak/>
                    <w:t>Nome:</w:t>
                  </w:r>
                  <w:r w:rsidR="00181F4B" w:rsidRPr="00A45812">
                    <w:rPr>
                      <w:rFonts w:asciiTheme="minorHAnsi" w:hAnsiTheme="minorHAnsi" w:cstheme="minorHAnsi"/>
                      <w:bCs/>
                      <w:sz w:val="22"/>
                      <w:szCs w:val="22"/>
                    </w:rPr>
                    <w:t xml:space="preserve"> </w:t>
                  </w:r>
                  <w:r w:rsidR="00E84939" w:rsidRPr="00A45812">
                    <w:rPr>
                      <w:rFonts w:asciiTheme="minorHAnsi" w:hAnsiTheme="minorHAnsi" w:cstheme="minorHAnsi"/>
                      <w:sz w:val="22"/>
                      <w:szCs w:val="22"/>
                    </w:rPr>
                    <w:t xml:space="preserve"> </w:t>
                  </w:r>
                  <w:r w:rsidR="00121A13" w:rsidRPr="00A45812">
                    <w:rPr>
                      <w:rFonts w:asciiTheme="minorHAnsi" w:hAnsiTheme="minorHAnsi" w:cstheme="minorHAnsi"/>
                      <w:bCs/>
                      <w:sz w:val="22"/>
                      <w:szCs w:val="22"/>
                    </w:rPr>
                    <w:t>Setor de Contratos da PROAD</w:t>
                  </w:r>
                </w:p>
              </w:tc>
            </w:tr>
            <w:tr w:rsidR="00FD2D0B" w:rsidRPr="00A45812" w14:paraId="332F7BFF" w14:textId="77777777" w:rsidTr="00E84939">
              <w:tc>
                <w:tcPr>
                  <w:tcW w:w="9493" w:type="dxa"/>
                  <w:shd w:val="clear" w:color="auto" w:fill="auto"/>
                </w:tcPr>
                <w:p w14:paraId="2C617E1A" w14:textId="5BC34BE3" w:rsidR="00FD2D0B" w:rsidRPr="00A45812" w:rsidRDefault="00FD2D0B" w:rsidP="004552BD">
                  <w:pPr>
                    <w:framePr w:hSpace="141" w:wrap="around" w:vAnchor="text" w:hAnchor="text" w:xAlign="center" w:y="1"/>
                    <w:ind w:left="196" w:right="228"/>
                    <w:suppressOverlap/>
                    <w:jc w:val="both"/>
                    <w:rPr>
                      <w:rFonts w:asciiTheme="minorHAnsi" w:hAnsiTheme="minorHAnsi" w:cstheme="minorHAnsi"/>
                      <w:bCs/>
                      <w:sz w:val="22"/>
                      <w:szCs w:val="22"/>
                    </w:rPr>
                  </w:pPr>
                  <w:r w:rsidRPr="00A45812">
                    <w:rPr>
                      <w:rFonts w:asciiTheme="minorHAnsi" w:hAnsiTheme="minorHAnsi" w:cstheme="minorHAnsi"/>
                      <w:bCs/>
                      <w:sz w:val="22"/>
                      <w:szCs w:val="22"/>
                    </w:rPr>
                    <w:t>E-mail:</w:t>
                  </w:r>
                  <w:r w:rsidR="00181F4B" w:rsidRPr="00A45812">
                    <w:rPr>
                      <w:rFonts w:asciiTheme="minorHAnsi" w:hAnsiTheme="minorHAnsi" w:cstheme="minorHAnsi"/>
                      <w:bCs/>
                      <w:sz w:val="22"/>
                      <w:szCs w:val="22"/>
                    </w:rPr>
                    <w:t xml:space="preserve"> </w:t>
                  </w:r>
                  <w:r w:rsidR="00E84939" w:rsidRPr="00A45812">
                    <w:rPr>
                      <w:rFonts w:asciiTheme="minorHAnsi" w:hAnsiTheme="minorHAnsi" w:cstheme="minorHAnsi"/>
                      <w:sz w:val="22"/>
                      <w:szCs w:val="22"/>
                    </w:rPr>
                    <w:t xml:space="preserve"> </w:t>
                  </w:r>
                  <w:r w:rsidR="00742DDC" w:rsidRPr="00A45812">
                    <w:rPr>
                      <w:rFonts w:asciiTheme="minorHAnsi" w:hAnsiTheme="minorHAnsi" w:cstheme="minorHAnsi"/>
                      <w:sz w:val="22"/>
                      <w:szCs w:val="22"/>
                    </w:rPr>
                    <w:t>contratos</w:t>
                  </w:r>
                  <w:r w:rsidR="00E84939" w:rsidRPr="00A45812">
                    <w:rPr>
                      <w:rFonts w:asciiTheme="minorHAnsi" w:hAnsiTheme="minorHAnsi" w:cstheme="minorHAnsi"/>
                      <w:bCs/>
                      <w:sz w:val="22"/>
                      <w:szCs w:val="22"/>
                    </w:rPr>
                    <w:t>@udesc.br</w:t>
                  </w:r>
                </w:p>
              </w:tc>
            </w:tr>
          </w:tbl>
          <w:p w14:paraId="3FB4A33A" w14:textId="77777777" w:rsidR="00FD2D0B" w:rsidRPr="00A45812" w:rsidRDefault="00FD2D0B" w:rsidP="004B57E1">
            <w:pPr>
              <w:ind w:left="196" w:right="228"/>
              <w:jc w:val="both"/>
              <w:rPr>
                <w:rFonts w:asciiTheme="minorHAnsi" w:hAnsiTheme="minorHAnsi" w:cstheme="minorHAnsi"/>
                <w:b/>
                <w:sz w:val="22"/>
                <w:szCs w:val="22"/>
              </w:rPr>
            </w:pPr>
          </w:p>
          <w:p w14:paraId="0FE6CDC0" w14:textId="2B679C9A" w:rsidR="00FD2D0B" w:rsidRPr="00A45812" w:rsidRDefault="00FD2D0B" w:rsidP="004B57E1">
            <w:pPr>
              <w:ind w:left="196" w:right="228"/>
              <w:jc w:val="both"/>
              <w:rPr>
                <w:rFonts w:asciiTheme="minorHAnsi" w:hAnsiTheme="minorHAnsi" w:cstheme="minorHAnsi"/>
                <w:b/>
                <w:sz w:val="22"/>
                <w:szCs w:val="22"/>
              </w:rPr>
            </w:pPr>
            <w:r w:rsidRPr="00A45812">
              <w:rPr>
                <w:rFonts w:asciiTheme="minorHAnsi" w:hAnsiTheme="minorHAnsi" w:cstheme="minorHAnsi"/>
                <w:b/>
                <w:sz w:val="22"/>
                <w:szCs w:val="22"/>
              </w:rPr>
              <w:t>Fiscal:</w:t>
            </w:r>
          </w:p>
          <w:tbl>
            <w:tblPr>
              <w:tblW w:w="948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FD2D0B" w:rsidRPr="00A45812" w14:paraId="78782C89" w14:textId="77777777" w:rsidTr="00E84939">
              <w:tc>
                <w:tcPr>
                  <w:tcW w:w="9489" w:type="dxa"/>
                  <w:shd w:val="clear" w:color="auto" w:fill="auto"/>
                </w:tcPr>
                <w:p w14:paraId="247004E3" w14:textId="63536F6D" w:rsidR="00FD2D0B" w:rsidRPr="00A45812" w:rsidRDefault="00FD2D0B" w:rsidP="004552BD">
                  <w:pPr>
                    <w:framePr w:hSpace="141" w:wrap="around" w:vAnchor="text" w:hAnchor="text" w:xAlign="center" w:y="1"/>
                    <w:ind w:left="196" w:right="228"/>
                    <w:suppressOverlap/>
                    <w:jc w:val="both"/>
                    <w:rPr>
                      <w:rFonts w:asciiTheme="minorHAnsi" w:hAnsiTheme="minorHAnsi" w:cstheme="minorHAnsi"/>
                      <w:bCs/>
                      <w:sz w:val="22"/>
                      <w:szCs w:val="22"/>
                    </w:rPr>
                  </w:pPr>
                  <w:r w:rsidRPr="00A45812">
                    <w:rPr>
                      <w:rFonts w:asciiTheme="minorHAnsi" w:hAnsiTheme="minorHAnsi" w:cstheme="minorHAnsi"/>
                      <w:bCs/>
                      <w:sz w:val="22"/>
                      <w:szCs w:val="22"/>
                    </w:rPr>
                    <w:t>Nome:</w:t>
                  </w:r>
                  <w:r w:rsidR="00181F4B" w:rsidRPr="00A45812">
                    <w:rPr>
                      <w:rFonts w:asciiTheme="minorHAnsi" w:hAnsiTheme="minorHAnsi" w:cstheme="minorHAnsi"/>
                      <w:bCs/>
                      <w:sz w:val="22"/>
                      <w:szCs w:val="22"/>
                    </w:rPr>
                    <w:t xml:space="preserve"> </w:t>
                  </w:r>
                  <w:r w:rsidR="00E84939" w:rsidRPr="00A45812">
                    <w:rPr>
                      <w:rFonts w:asciiTheme="minorHAnsi" w:hAnsiTheme="minorHAnsi" w:cstheme="minorHAnsi"/>
                      <w:sz w:val="22"/>
                      <w:szCs w:val="22"/>
                    </w:rPr>
                    <w:t xml:space="preserve"> </w:t>
                  </w:r>
                  <w:r w:rsidR="00121A13" w:rsidRPr="00A45812">
                    <w:rPr>
                      <w:rFonts w:asciiTheme="minorHAnsi" w:hAnsiTheme="minorHAnsi" w:cstheme="minorHAnsi"/>
                      <w:sz w:val="22"/>
                      <w:szCs w:val="22"/>
                    </w:rPr>
                    <w:t>Isadora Da Silveira</w:t>
                  </w:r>
                </w:p>
              </w:tc>
            </w:tr>
            <w:tr w:rsidR="00FD2D0B" w:rsidRPr="00A45812" w14:paraId="595FD2C1" w14:textId="77777777" w:rsidTr="00E84939">
              <w:tc>
                <w:tcPr>
                  <w:tcW w:w="9489" w:type="dxa"/>
                  <w:shd w:val="clear" w:color="auto" w:fill="auto"/>
                </w:tcPr>
                <w:p w14:paraId="7D7A56C6" w14:textId="5FB1663F" w:rsidR="00FD2D0B" w:rsidRPr="00A45812" w:rsidRDefault="00FD2D0B" w:rsidP="004552BD">
                  <w:pPr>
                    <w:framePr w:hSpace="141" w:wrap="around" w:vAnchor="text" w:hAnchor="text" w:xAlign="center" w:y="1"/>
                    <w:ind w:left="196" w:right="228"/>
                    <w:suppressOverlap/>
                    <w:jc w:val="both"/>
                    <w:rPr>
                      <w:rFonts w:asciiTheme="minorHAnsi" w:hAnsiTheme="minorHAnsi" w:cstheme="minorHAnsi"/>
                      <w:bCs/>
                      <w:sz w:val="22"/>
                      <w:szCs w:val="22"/>
                    </w:rPr>
                  </w:pPr>
                  <w:r w:rsidRPr="00A45812">
                    <w:rPr>
                      <w:rFonts w:asciiTheme="minorHAnsi" w:hAnsiTheme="minorHAnsi" w:cstheme="minorHAnsi"/>
                      <w:bCs/>
                      <w:sz w:val="22"/>
                      <w:szCs w:val="22"/>
                    </w:rPr>
                    <w:t>E-mail:</w:t>
                  </w:r>
                  <w:r w:rsidR="00DF0D51" w:rsidRPr="00A45812">
                    <w:rPr>
                      <w:rFonts w:asciiTheme="minorHAnsi" w:hAnsiTheme="minorHAnsi" w:cstheme="minorHAnsi"/>
                      <w:bCs/>
                      <w:sz w:val="22"/>
                      <w:szCs w:val="22"/>
                    </w:rPr>
                    <w:t xml:space="preserve"> </w:t>
                  </w:r>
                  <w:r w:rsidR="00E84939" w:rsidRPr="00A45812">
                    <w:rPr>
                      <w:rFonts w:asciiTheme="minorHAnsi" w:hAnsiTheme="minorHAnsi" w:cstheme="minorHAnsi"/>
                      <w:sz w:val="22"/>
                      <w:szCs w:val="22"/>
                    </w:rPr>
                    <w:t xml:space="preserve"> </w:t>
                  </w:r>
                  <w:r w:rsidR="00121A13" w:rsidRPr="00A45812">
                    <w:rPr>
                      <w:rFonts w:asciiTheme="minorHAnsi" w:hAnsiTheme="minorHAnsi" w:cstheme="minorHAnsi"/>
                      <w:sz w:val="22"/>
                      <w:szCs w:val="22"/>
                    </w:rPr>
                    <w:t>isadora.silveira@udesc.br</w:t>
                  </w:r>
                </w:p>
              </w:tc>
            </w:tr>
          </w:tbl>
          <w:p w14:paraId="44A5B93B" w14:textId="77777777" w:rsidR="00FE208A" w:rsidRPr="00A45812" w:rsidRDefault="00FE208A" w:rsidP="004B57E1">
            <w:pPr>
              <w:ind w:left="196" w:right="228"/>
              <w:jc w:val="both"/>
              <w:rPr>
                <w:rFonts w:asciiTheme="minorHAnsi" w:hAnsiTheme="minorHAnsi" w:cstheme="minorHAnsi"/>
                <w:color w:val="4472C4"/>
                <w:sz w:val="22"/>
                <w:szCs w:val="22"/>
              </w:rPr>
            </w:pPr>
          </w:p>
          <w:p w14:paraId="1835CC39" w14:textId="77777777" w:rsidR="00B41E2F" w:rsidRPr="00A45812" w:rsidRDefault="00B41E2F" w:rsidP="004B57E1">
            <w:pPr>
              <w:jc w:val="both"/>
              <w:rPr>
                <w:rFonts w:asciiTheme="minorHAnsi" w:hAnsiTheme="minorHAnsi" w:cstheme="minorHAnsi"/>
                <w:b/>
                <w:sz w:val="22"/>
                <w:szCs w:val="22"/>
              </w:rPr>
            </w:pPr>
          </w:p>
        </w:tc>
      </w:tr>
      <w:tr w:rsidR="00E6526E" w:rsidRPr="00A45812" w14:paraId="07019DD0" w14:textId="77777777" w:rsidTr="004B57E1">
        <w:tc>
          <w:tcPr>
            <w:tcW w:w="9570" w:type="dxa"/>
            <w:gridSpan w:val="2"/>
            <w:shd w:val="clear" w:color="auto" w:fill="4F6228" w:themeFill="accent3" w:themeFillShade="80"/>
          </w:tcPr>
          <w:p w14:paraId="0B423BED" w14:textId="77777777" w:rsidR="00E6526E" w:rsidRPr="00A45812" w:rsidRDefault="00DD6826"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lastRenderedPageBreak/>
              <w:t>CRITÉRIOS DE MEDIÇÃO E PAGAMENTO</w:t>
            </w:r>
          </w:p>
        </w:tc>
      </w:tr>
      <w:tr w:rsidR="00E6526E" w:rsidRPr="00A45812" w14:paraId="700AFE39" w14:textId="77777777" w:rsidTr="004B57E1">
        <w:tc>
          <w:tcPr>
            <w:tcW w:w="9570" w:type="dxa"/>
            <w:gridSpan w:val="2"/>
            <w:shd w:val="clear" w:color="auto" w:fill="auto"/>
          </w:tcPr>
          <w:p w14:paraId="640FD634" w14:textId="77777777" w:rsidR="00DD6826" w:rsidRPr="00A45812" w:rsidRDefault="00DD6826" w:rsidP="004B57E1">
            <w:pPr>
              <w:jc w:val="both"/>
              <w:rPr>
                <w:rFonts w:asciiTheme="minorHAnsi" w:hAnsiTheme="minorHAnsi" w:cstheme="minorHAnsi"/>
                <w:b/>
                <w:sz w:val="22"/>
                <w:szCs w:val="22"/>
              </w:rPr>
            </w:pPr>
          </w:p>
          <w:p w14:paraId="4E997815" w14:textId="77777777" w:rsidR="00DD6826" w:rsidRPr="00A45812" w:rsidRDefault="00DD6826" w:rsidP="004B57E1">
            <w:pPr>
              <w:ind w:left="196"/>
              <w:jc w:val="both"/>
              <w:rPr>
                <w:rFonts w:asciiTheme="minorHAnsi" w:hAnsiTheme="minorHAnsi" w:cstheme="minorHAnsi"/>
                <w:b/>
                <w:sz w:val="22"/>
                <w:szCs w:val="22"/>
              </w:rPr>
            </w:pPr>
            <w:r w:rsidRPr="00A45812">
              <w:rPr>
                <w:rFonts w:asciiTheme="minorHAnsi" w:hAnsiTheme="minorHAnsi" w:cstheme="minorHAnsi"/>
                <w:b/>
                <w:sz w:val="22"/>
                <w:szCs w:val="22"/>
              </w:rPr>
              <w:t>9.1 Prazos</w:t>
            </w:r>
          </w:p>
          <w:p w14:paraId="70A0ACBF" w14:textId="77777777" w:rsidR="00DD6826" w:rsidRPr="00A45812" w:rsidRDefault="00DD6826" w:rsidP="004B57E1">
            <w:pPr>
              <w:ind w:left="196"/>
              <w:jc w:val="both"/>
              <w:rPr>
                <w:rFonts w:asciiTheme="minorHAnsi" w:hAnsiTheme="minorHAnsi" w:cstheme="minorHAnsi"/>
                <w:b/>
                <w:sz w:val="22"/>
                <w:szCs w:val="22"/>
              </w:rPr>
            </w:pPr>
            <w:r w:rsidRPr="00A45812">
              <w:rPr>
                <w:rFonts w:asciiTheme="minorHAnsi" w:hAnsiTheme="minorHAnsi" w:cstheme="minorHAnsi"/>
                <w:b/>
                <w:sz w:val="22"/>
                <w:szCs w:val="22"/>
              </w:rPr>
              <w:t xml:space="preserve"> </w:t>
            </w:r>
          </w:p>
          <w:p w14:paraId="604D1241" w14:textId="600AC388" w:rsidR="00640892" w:rsidRPr="00A45812" w:rsidRDefault="00640892" w:rsidP="004B57E1">
            <w:pPr>
              <w:ind w:left="196"/>
              <w:jc w:val="both"/>
              <w:rPr>
                <w:rFonts w:asciiTheme="minorHAnsi" w:hAnsiTheme="minorHAnsi" w:cstheme="minorHAnsi"/>
                <w:bCs/>
                <w:sz w:val="22"/>
                <w:szCs w:val="22"/>
              </w:rPr>
            </w:pPr>
            <w:r w:rsidRPr="00A45812">
              <w:rPr>
                <w:rFonts w:asciiTheme="minorHAnsi" w:hAnsiTheme="minorHAnsi" w:cstheme="minorHAnsi"/>
                <w:bCs/>
                <w:sz w:val="22"/>
                <w:szCs w:val="22"/>
              </w:rPr>
              <w:t xml:space="preserve">Prazo de recebimento definitivo do </w:t>
            </w:r>
            <w:r w:rsidR="0093604F" w:rsidRPr="00A45812">
              <w:rPr>
                <w:rFonts w:asciiTheme="minorHAnsi" w:hAnsiTheme="minorHAnsi" w:cstheme="minorHAnsi"/>
                <w:bCs/>
                <w:sz w:val="22"/>
                <w:szCs w:val="22"/>
              </w:rPr>
              <w:t>serviço</w:t>
            </w:r>
            <w:r w:rsidRPr="00A45812">
              <w:rPr>
                <w:rFonts w:asciiTheme="minorHAnsi" w:hAnsiTheme="minorHAnsi" w:cstheme="minorHAnsi"/>
                <w:bCs/>
                <w:sz w:val="22"/>
                <w:szCs w:val="22"/>
              </w:rPr>
              <w:t xml:space="preserve">: </w:t>
            </w:r>
            <w:r w:rsidRPr="00A45812">
              <w:rPr>
                <w:rFonts w:asciiTheme="minorHAnsi" w:hAnsiTheme="minorHAnsi" w:cstheme="minorHAnsi"/>
                <w:sz w:val="22"/>
                <w:szCs w:val="22"/>
              </w:rPr>
              <w:t xml:space="preserve"> </w:t>
            </w:r>
            <w:r w:rsidRPr="00A45812">
              <w:rPr>
                <w:rFonts w:asciiTheme="minorHAnsi" w:hAnsiTheme="minorHAnsi" w:cstheme="minorHAnsi"/>
                <w:bCs/>
                <w:sz w:val="22"/>
                <w:szCs w:val="22"/>
              </w:rPr>
              <w:t>0</w:t>
            </w:r>
            <w:r w:rsidR="006E1C09" w:rsidRPr="00A45812">
              <w:rPr>
                <w:rFonts w:asciiTheme="minorHAnsi" w:hAnsiTheme="minorHAnsi" w:cstheme="minorHAnsi"/>
                <w:bCs/>
                <w:sz w:val="22"/>
                <w:szCs w:val="22"/>
              </w:rPr>
              <w:t>5</w:t>
            </w:r>
            <w:r w:rsidRPr="00A45812">
              <w:rPr>
                <w:rFonts w:asciiTheme="minorHAnsi" w:hAnsiTheme="minorHAnsi" w:cstheme="minorHAnsi"/>
                <w:bCs/>
                <w:sz w:val="22"/>
                <w:szCs w:val="22"/>
              </w:rPr>
              <w:t xml:space="preserve"> (</w:t>
            </w:r>
            <w:r w:rsidR="006E1C09" w:rsidRPr="00A45812">
              <w:rPr>
                <w:rFonts w:asciiTheme="minorHAnsi" w:hAnsiTheme="minorHAnsi" w:cstheme="minorHAnsi"/>
                <w:bCs/>
                <w:sz w:val="22"/>
                <w:szCs w:val="22"/>
              </w:rPr>
              <w:t>cinco</w:t>
            </w:r>
            <w:r w:rsidRPr="00A45812">
              <w:rPr>
                <w:rFonts w:asciiTheme="minorHAnsi" w:hAnsiTheme="minorHAnsi" w:cstheme="minorHAnsi"/>
                <w:bCs/>
                <w:sz w:val="22"/>
                <w:szCs w:val="22"/>
              </w:rPr>
              <w:t>) dias corridos.</w:t>
            </w:r>
          </w:p>
          <w:p w14:paraId="07C23E9A" w14:textId="77777777" w:rsidR="00640892" w:rsidRPr="00A45812" w:rsidRDefault="00640892" w:rsidP="004B57E1">
            <w:pPr>
              <w:ind w:left="196"/>
              <w:jc w:val="both"/>
              <w:rPr>
                <w:rFonts w:asciiTheme="minorHAnsi" w:hAnsiTheme="minorHAnsi" w:cstheme="minorHAnsi"/>
                <w:bCs/>
                <w:sz w:val="22"/>
                <w:szCs w:val="22"/>
              </w:rPr>
            </w:pPr>
            <w:r w:rsidRPr="00A45812">
              <w:rPr>
                <w:rFonts w:asciiTheme="minorHAnsi" w:hAnsiTheme="minorHAnsi" w:cstheme="minorHAnsi"/>
                <w:bCs/>
                <w:sz w:val="22"/>
                <w:szCs w:val="22"/>
              </w:rPr>
              <w:t>Prazo de liquidação do documento fiscal: ______________________</w:t>
            </w:r>
          </w:p>
          <w:p w14:paraId="41E85E81" w14:textId="77777777" w:rsidR="00640892" w:rsidRPr="00A45812" w:rsidRDefault="00640892" w:rsidP="004B57E1">
            <w:pPr>
              <w:ind w:left="196"/>
              <w:jc w:val="both"/>
              <w:rPr>
                <w:rFonts w:asciiTheme="minorHAnsi" w:hAnsiTheme="minorHAnsi" w:cstheme="minorHAnsi"/>
                <w:bCs/>
                <w:sz w:val="22"/>
                <w:szCs w:val="22"/>
              </w:rPr>
            </w:pPr>
            <w:r w:rsidRPr="00A45812">
              <w:rPr>
                <w:rFonts w:asciiTheme="minorHAnsi" w:hAnsiTheme="minorHAnsi" w:cstheme="minorHAnsi"/>
                <w:bCs/>
                <w:sz w:val="22"/>
                <w:szCs w:val="22"/>
              </w:rPr>
              <w:t>Prazo de pagamento: em até 30 dias conforme edital.</w:t>
            </w:r>
          </w:p>
          <w:p w14:paraId="50E1C800" w14:textId="77777777" w:rsidR="00D539A0" w:rsidRPr="00A45812" w:rsidRDefault="00D539A0" w:rsidP="004B57E1">
            <w:pPr>
              <w:jc w:val="both"/>
              <w:rPr>
                <w:rFonts w:asciiTheme="minorHAnsi" w:hAnsiTheme="minorHAnsi" w:cstheme="minorHAnsi"/>
                <w:bCs/>
                <w:sz w:val="22"/>
                <w:szCs w:val="22"/>
              </w:rPr>
            </w:pPr>
          </w:p>
          <w:p w14:paraId="10322D92" w14:textId="6C2E8CF0" w:rsidR="00640892" w:rsidRPr="00A45812" w:rsidRDefault="00640892" w:rsidP="004B57E1">
            <w:pPr>
              <w:jc w:val="both"/>
              <w:rPr>
                <w:rFonts w:asciiTheme="minorHAnsi" w:hAnsiTheme="minorHAnsi" w:cstheme="minorHAnsi"/>
                <w:bCs/>
                <w:sz w:val="22"/>
                <w:szCs w:val="22"/>
              </w:rPr>
            </w:pPr>
          </w:p>
        </w:tc>
      </w:tr>
      <w:tr w:rsidR="004B42B2" w:rsidRPr="00A45812" w14:paraId="3895BB35" w14:textId="77777777" w:rsidTr="004B57E1">
        <w:tc>
          <w:tcPr>
            <w:tcW w:w="9570" w:type="dxa"/>
            <w:gridSpan w:val="2"/>
            <w:shd w:val="clear" w:color="auto" w:fill="4F6228" w:themeFill="accent3" w:themeFillShade="80"/>
          </w:tcPr>
          <w:p w14:paraId="70C7B5C8" w14:textId="77777777" w:rsidR="004B42B2" w:rsidRPr="00A45812" w:rsidRDefault="009B6002"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DA DOTAÇÃO ORÇAMENTÁRIA</w:t>
            </w:r>
          </w:p>
        </w:tc>
      </w:tr>
      <w:tr w:rsidR="004B42B2" w:rsidRPr="00A45812" w14:paraId="2882A2F7" w14:textId="77777777" w:rsidTr="004B57E1">
        <w:tc>
          <w:tcPr>
            <w:tcW w:w="9570" w:type="dxa"/>
            <w:gridSpan w:val="2"/>
            <w:shd w:val="clear" w:color="auto" w:fill="auto"/>
          </w:tcPr>
          <w:p w14:paraId="633BBC57" w14:textId="77777777" w:rsidR="009B6002" w:rsidRPr="00A45812" w:rsidRDefault="009B6002" w:rsidP="004B57E1">
            <w:pPr>
              <w:jc w:val="both"/>
              <w:rPr>
                <w:rFonts w:asciiTheme="minorHAnsi" w:hAnsiTheme="minorHAnsi" w:cstheme="minorHAnsi"/>
                <w:bCs/>
                <w:sz w:val="22"/>
                <w:szCs w:val="22"/>
              </w:rPr>
            </w:pPr>
          </w:p>
          <w:p w14:paraId="05B53884" w14:textId="77777777" w:rsidR="004B42B2" w:rsidRPr="00A45812" w:rsidRDefault="009B6002" w:rsidP="004B57E1">
            <w:pPr>
              <w:ind w:left="196"/>
              <w:jc w:val="both"/>
              <w:rPr>
                <w:rFonts w:asciiTheme="minorHAnsi" w:hAnsiTheme="minorHAnsi" w:cstheme="minorHAnsi"/>
                <w:bCs/>
                <w:sz w:val="22"/>
                <w:szCs w:val="22"/>
              </w:rPr>
            </w:pPr>
            <w:r w:rsidRPr="00A45812">
              <w:rPr>
                <w:rFonts w:asciiTheme="minorHAnsi" w:hAnsiTheme="minorHAnsi" w:cstheme="minorHAnsi"/>
                <w:bCs/>
                <w:sz w:val="22"/>
                <w:szCs w:val="22"/>
              </w:rPr>
              <w:t>As despesas correrão a conta da dotação:</w:t>
            </w:r>
          </w:p>
          <w:tbl>
            <w:tblPr>
              <w:tblW w:w="8930" w:type="dxa"/>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1701"/>
            </w:tblGrid>
            <w:tr w:rsidR="009B6002" w:rsidRPr="00A45812" w14:paraId="1EC2393A" w14:textId="77777777" w:rsidTr="001E170B">
              <w:trPr>
                <w:trHeight w:val="360"/>
              </w:trPr>
              <w:tc>
                <w:tcPr>
                  <w:tcW w:w="3544" w:type="dxa"/>
                  <w:shd w:val="clear" w:color="auto" w:fill="4F6228" w:themeFill="accent3" w:themeFillShade="80"/>
                </w:tcPr>
                <w:p w14:paraId="1445CA71" w14:textId="77777777" w:rsidR="009B6002" w:rsidRPr="00A45812" w:rsidRDefault="009B6002" w:rsidP="004552BD">
                  <w:pPr>
                    <w:pStyle w:val="TableParagraph"/>
                    <w:framePr w:hSpace="141" w:wrap="around" w:vAnchor="text" w:hAnchor="text" w:xAlign="center" w:y="1"/>
                    <w:spacing w:before="53"/>
                    <w:ind w:left="50" w:right="0"/>
                    <w:suppressOverlap/>
                    <w:rPr>
                      <w:rFonts w:asciiTheme="minorHAnsi" w:hAnsiTheme="minorHAnsi" w:cstheme="minorHAnsi"/>
                      <w:bCs/>
                      <w:color w:val="FFFFFF" w:themeColor="background1"/>
                      <w:sz w:val="22"/>
                      <w:szCs w:val="22"/>
                    </w:rPr>
                  </w:pPr>
                  <w:r w:rsidRPr="00A45812">
                    <w:rPr>
                      <w:rFonts w:asciiTheme="minorHAnsi" w:hAnsiTheme="minorHAnsi" w:cstheme="minorHAnsi"/>
                      <w:bCs/>
                      <w:color w:val="FFFFFF" w:themeColor="background1"/>
                      <w:sz w:val="22"/>
                      <w:szCs w:val="22"/>
                    </w:rPr>
                    <w:t>Órgão/Unidade</w:t>
                  </w:r>
                  <w:r w:rsidRPr="00A45812">
                    <w:rPr>
                      <w:rFonts w:asciiTheme="minorHAnsi" w:hAnsiTheme="minorHAnsi" w:cstheme="minorHAnsi"/>
                      <w:bCs/>
                      <w:color w:val="FFFFFF" w:themeColor="background1"/>
                      <w:spacing w:val="-5"/>
                      <w:sz w:val="22"/>
                      <w:szCs w:val="22"/>
                    </w:rPr>
                    <w:t xml:space="preserve"> </w:t>
                  </w:r>
                  <w:r w:rsidRPr="00A45812">
                    <w:rPr>
                      <w:rFonts w:asciiTheme="minorHAnsi" w:hAnsiTheme="minorHAnsi" w:cstheme="minorHAnsi"/>
                      <w:bCs/>
                      <w:color w:val="FFFFFF" w:themeColor="background1"/>
                      <w:sz w:val="22"/>
                      <w:szCs w:val="22"/>
                    </w:rPr>
                    <w:t>Orçamentária</w:t>
                  </w:r>
                </w:p>
              </w:tc>
              <w:tc>
                <w:tcPr>
                  <w:tcW w:w="2126" w:type="dxa"/>
                  <w:shd w:val="clear" w:color="auto" w:fill="4F6228" w:themeFill="accent3" w:themeFillShade="80"/>
                </w:tcPr>
                <w:p w14:paraId="54740427" w14:textId="77777777" w:rsidR="009B6002" w:rsidRPr="00A45812" w:rsidRDefault="009B6002" w:rsidP="004552BD">
                  <w:pPr>
                    <w:pStyle w:val="TableParagraph"/>
                    <w:framePr w:hSpace="141" w:wrap="around" w:vAnchor="text" w:hAnchor="text" w:xAlign="center" w:y="1"/>
                    <w:spacing w:before="53"/>
                    <w:ind w:left="0" w:right="0"/>
                    <w:suppressOverlap/>
                    <w:rPr>
                      <w:rFonts w:asciiTheme="minorHAnsi" w:hAnsiTheme="minorHAnsi" w:cstheme="minorHAnsi"/>
                      <w:bCs/>
                      <w:color w:val="FFFFFF" w:themeColor="background1"/>
                      <w:sz w:val="22"/>
                      <w:szCs w:val="22"/>
                    </w:rPr>
                  </w:pPr>
                  <w:r w:rsidRPr="00A45812">
                    <w:rPr>
                      <w:rFonts w:asciiTheme="minorHAnsi" w:hAnsiTheme="minorHAnsi" w:cstheme="minorHAnsi"/>
                      <w:bCs/>
                      <w:color w:val="FFFFFF" w:themeColor="background1"/>
                      <w:sz w:val="22"/>
                      <w:szCs w:val="22"/>
                    </w:rPr>
                    <w:t>Subação</w:t>
                  </w:r>
                </w:p>
              </w:tc>
              <w:tc>
                <w:tcPr>
                  <w:tcW w:w="1559" w:type="dxa"/>
                  <w:shd w:val="clear" w:color="auto" w:fill="4F6228" w:themeFill="accent3" w:themeFillShade="80"/>
                </w:tcPr>
                <w:p w14:paraId="01D0215E" w14:textId="77777777" w:rsidR="009B6002" w:rsidRPr="00A45812" w:rsidRDefault="009B6002" w:rsidP="004552BD">
                  <w:pPr>
                    <w:pStyle w:val="TableParagraph"/>
                    <w:framePr w:hSpace="141" w:wrap="around" w:vAnchor="text" w:hAnchor="text" w:xAlign="center" w:y="1"/>
                    <w:spacing w:before="53"/>
                    <w:ind w:left="-90" w:right="0"/>
                    <w:suppressOverlap/>
                    <w:rPr>
                      <w:rFonts w:asciiTheme="minorHAnsi" w:hAnsiTheme="minorHAnsi" w:cstheme="minorHAnsi"/>
                      <w:bCs/>
                      <w:color w:val="FFFFFF" w:themeColor="background1"/>
                      <w:sz w:val="22"/>
                      <w:szCs w:val="22"/>
                    </w:rPr>
                  </w:pPr>
                  <w:r w:rsidRPr="00A45812">
                    <w:rPr>
                      <w:rFonts w:asciiTheme="minorHAnsi" w:hAnsiTheme="minorHAnsi" w:cstheme="minorHAnsi"/>
                      <w:bCs/>
                      <w:color w:val="FFFFFF" w:themeColor="background1"/>
                      <w:sz w:val="22"/>
                      <w:szCs w:val="22"/>
                    </w:rPr>
                    <w:t>Natureza</w:t>
                  </w:r>
                </w:p>
              </w:tc>
              <w:tc>
                <w:tcPr>
                  <w:tcW w:w="1701" w:type="dxa"/>
                  <w:shd w:val="clear" w:color="auto" w:fill="4F6228" w:themeFill="accent3" w:themeFillShade="80"/>
                </w:tcPr>
                <w:p w14:paraId="289CB46B" w14:textId="77777777" w:rsidR="009B6002" w:rsidRPr="00A45812" w:rsidRDefault="009B6002" w:rsidP="004552BD">
                  <w:pPr>
                    <w:pStyle w:val="TableParagraph"/>
                    <w:framePr w:hSpace="141" w:wrap="around" w:vAnchor="text" w:hAnchor="text" w:xAlign="center" w:y="1"/>
                    <w:spacing w:before="53"/>
                    <w:ind w:left="0" w:right="0"/>
                    <w:suppressOverlap/>
                    <w:rPr>
                      <w:rFonts w:asciiTheme="minorHAnsi" w:hAnsiTheme="minorHAnsi" w:cstheme="minorHAnsi"/>
                      <w:bCs/>
                      <w:color w:val="FFFFFF" w:themeColor="background1"/>
                      <w:sz w:val="22"/>
                      <w:szCs w:val="22"/>
                    </w:rPr>
                  </w:pPr>
                  <w:r w:rsidRPr="00A45812">
                    <w:rPr>
                      <w:rFonts w:asciiTheme="minorHAnsi" w:hAnsiTheme="minorHAnsi" w:cstheme="minorHAnsi"/>
                      <w:bCs/>
                      <w:color w:val="FFFFFF" w:themeColor="background1"/>
                      <w:sz w:val="22"/>
                      <w:szCs w:val="22"/>
                    </w:rPr>
                    <w:t>Fonte</w:t>
                  </w:r>
                </w:p>
              </w:tc>
            </w:tr>
            <w:tr w:rsidR="009B6002" w:rsidRPr="00A45812" w14:paraId="53D44EC5" w14:textId="77777777" w:rsidTr="00656753">
              <w:trPr>
                <w:trHeight w:val="252"/>
              </w:trPr>
              <w:tc>
                <w:tcPr>
                  <w:tcW w:w="3544" w:type="dxa"/>
                  <w:shd w:val="clear" w:color="auto" w:fill="auto"/>
                </w:tcPr>
                <w:p w14:paraId="1C1A3413" w14:textId="379BEA3D" w:rsidR="009B6002" w:rsidRPr="005C07BD" w:rsidRDefault="00CF516B" w:rsidP="004552BD">
                  <w:pPr>
                    <w:pStyle w:val="TableParagraph"/>
                    <w:framePr w:hSpace="141" w:wrap="around" w:vAnchor="text" w:hAnchor="text" w:xAlign="center" w:y="1"/>
                    <w:tabs>
                      <w:tab w:val="left" w:pos="1200"/>
                    </w:tabs>
                    <w:spacing w:line="233" w:lineRule="exact"/>
                    <w:ind w:left="851" w:right="0"/>
                    <w:suppressOverlap/>
                    <w:rPr>
                      <w:rFonts w:asciiTheme="minorHAnsi" w:hAnsiTheme="minorHAnsi" w:cstheme="minorHAnsi"/>
                      <w:sz w:val="22"/>
                      <w:szCs w:val="22"/>
                    </w:rPr>
                  </w:pPr>
                  <w:r w:rsidRPr="005C07BD">
                    <w:rPr>
                      <w:rFonts w:asciiTheme="minorHAnsi" w:hAnsiTheme="minorHAnsi" w:cstheme="minorHAnsi"/>
                      <w:sz w:val="22"/>
                      <w:szCs w:val="22"/>
                    </w:rPr>
                    <w:t>UDESC / 45022</w:t>
                  </w:r>
                </w:p>
              </w:tc>
              <w:tc>
                <w:tcPr>
                  <w:tcW w:w="2126" w:type="dxa"/>
                  <w:shd w:val="clear" w:color="auto" w:fill="auto"/>
                </w:tcPr>
                <w:p w14:paraId="344C73C0" w14:textId="23E9412A" w:rsidR="009B6002" w:rsidRPr="005C07BD" w:rsidRDefault="005C07BD" w:rsidP="004552BD">
                  <w:pPr>
                    <w:pStyle w:val="TableParagraph"/>
                    <w:framePr w:hSpace="141" w:wrap="around" w:vAnchor="text" w:hAnchor="text" w:xAlign="center" w:y="1"/>
                    <w:spacing w:line="233" w:lineRule="exact"/>
                    <w:ind w:right="0"/>
                    <w:suppressOverlap/>
                    <w:rPr>
                      <w:rFonts w:asciiTheme="minorHAnsi" w:hAnsiTheme="minorHAnsi" w:cstheme="minorHAnsi"/>
                      <w:sz w:val="22"/>
                      <w:szCs w:val="22"/>
                    </w:rPr>
                  </w:pPr>
                  <w:r w:rsidRPr="005C07BD">
                    <w:rPr>
                      <w:rFonts w:asciiTheme="minorHAnsi" w:hAnsiTheme="minorHAnsi" w:cstheme="minorHAnsi"/>
                      <w:sz w:val="22"/>
                      <w:szCs w:val="22"/>
                    </w:rPr>
                    <w:t>12758</w:t>
                  </w:r>
                </w:p>
              </w:tc>
              <w:tc>
                <w:tcPr>
                  <w:tcW w:w="1559" w:type="dxa"/>
                  <w:shd w:val="clear" w:color="auto" w:fill="auto"/>
                </w:tcPr>
                <w:p w14:paraId="74016516" w14:textId="68DEFA35" w:rsidR="009B6002" w:rsidRPr="005C07BD" w:rsidRDefault="000408B3" w:rsidP="004552BD">
                  <w:pPr>
                    <w:pStyle w:val="TableParagraph"/>
                    <w:framePr w:hSpace="141" w:wrap="around" w:vAnchor="text" w:hAnchor="text" w:xAlign="center" w:y="1"/>
                    <w:spacing w:line="233" w:lineRule="exact"/>
                    <w:ind w:right="0"/>
                    <w:suppressOverlap/>
                    <w:rPr>
                      <w:rFonts w:asciiTheme="minorHAnsi" w:hAnsiTheme="minorHAnsi" w:cstheme="minorHAnsi"/>
                      <w:sz w:val="22"/>
                      <w:szCs w:val="22"/>
                    </w:rPr>
                  </w:pPr>
                  <w:r w:rsidRPr="005C07BD">
                    <w:rPr>
                      <w:rFonts w:asciiTheme="minorHAnsi" w:hAnsiTheme="minorHAnsi" w:cstheme="minorHAnsi"/>
                      <w:sz w:val="22"/>
                      <w:szCs w:val="22"/>
                    </w:rPr>
                    <w:t>339039</w:t>
                  </w:r>
                  <w:r w:rsidR="005C07BD" w:rsidRPr="005C07BD">
                    <w:rPr>
                      <w:rFonts w:asciiTheme="minorHAnsi" w:hAnsiTheme="minorHAnsi" w:cstheme="minorHAnsi"/>
                      <w:sz w:val="22"/>
                      <w:szCs w:val="22"/>
                    </w:rPr>
                    <w:t>.61</w:t>
                  </w:r>
                </w:p>
              </w:tc>
              <w:tc>
                <w:tcPr>
                  <w:tcW w:w="1701" w:type="dxa"/>
                  <w:shd w:val="clear" w:color="auto" w:fill="auto"/>
                </w:tcPr>
                <w:p w14:paraId="1B15653C" w14:textId="77777777" w:rsidR="009B6002" w:rsidRPr="005C07BD" w:rsidRDefault="00830941" w:rsidP="004552BD">
                  <w:pPr>
                    <w:pStyle w:val="TableParagraph"/>
                    <w:framePr w:hSpace="141" w:wrap="around" w:vAnchor="text" w:hAnchor="text" w:xAlign="center" w:y="1"/>
                    <w:spacing w:line="233" w:lineRule="exact"/>
                    <w:ind w:right="0"/>
                    <w:suppressOverlap/>
                    <w:jc w:val="left"/>
                    <w:rPr>
                      <w:rFonts w:asciiTheme="minorHAnsi" w:hAnsiTheme="minorHAnsi" w:cstheme="minorHAnsi"/>
                      <w:sz w:val="22"/>
                      <w:szCs w:val="22"/>
                    </w:rPr>
                  </w:pPr>
                  <w:r w:rsidRPr="005C07BD">
                    <w:rPr>
                      <w:rFonts w:asciiTheme="minorHAnsi" w:hAnsiTheme="minorHAnsi" w:cstheme="minorHAnsi"/>
                      <w:sz w:val="22"/>
                      <w:szCs w:val="22"/>
                    </w:rPr>
                    <w:t>1.500.100.000</w:t>
                  </w:r>
                </w:p>
                <w:p w14:paraId="7490031C" w14:textId="590FE003" w:rsidR="00336156" w:rsidRPr="005C07BD" w:rsidRDefault="00336156" w:rsidP="004552BD">
                  <w:pPr>
                    <w:pStyle w:val="TableParagraph"/>
                    <w:framePr w:hSpace="141" w:wrap="around" w:vAnchor="text" w:hAnchor="text" w:xAlign="center" w:y="1"/>
                    <w:spacing w:line="233" w:lineRule="exact"/>
                    <w:ind w:right="0"/>
                    <w:suppressOverlap/>
                    <w:jc w:val="left"/>
                    <w:rPr>
                      <w:rFonts w:asciiTheme="minorHAnsi" w:hAnsiTheme="minorHAnsi" w:cstheme="minorHAnsi"/>
                      <w:sz w:val="22"/>
                      <w:szCs w:val="22"/>
                    </w:rPr>
                  </w:pPr>
                </w:p>
              </w:tc>
            </w:tr>
          </w:tbl>
          <w:p w14:paraId="12DEB050" w14:textId="77777777" w:rsidR="009B6002" w:rsidRPr="00A45812" w:rsidRDefault="009B6002" w:rsidP="004B57E1">
            <w:pPr>
              <w:jc w:val="both"/>
              <w:rPr>
                <w:rFonts w:asciiTheme="minorHAnsi" w:hAnsiTheme="minorHAnsi" w:cstheme="minorHAnsi"/>
                <w:bCs/>
                <w:sz w:val="22"/>
                <w:szCs w:val="22"/>
              </w:rPr>
            </w:pPr>
          </w:p>
          <w:p w14:paraId="041EB140" w14:textId="77777777" w:rsidR="009B6002" w:rsidRPr="00A45812" w:rsidRDefault="009B6002" w:rsidP="004B57E1">
            <w:pPr>
              <w:jc w:val="both"/>
              <w:rPr>
                <w:rFonts w:asciiTheme="minorHAnsi" w:hAnsiTheme="minorHAnsi" w:cstheme="minorHAnsi"/>
                <w:bCs/>
                <w:sz w:val="22"/>
                <w:szCs w:val="22"/>
              </w:rPr>
            </w:pPr>
          </w:p>
        </w:tc>
      </w:tr>
      <w:tr w:rsidR="009B6002" w:rsidRPr="00A45812" w14:paraId="016A0B84" w14:textId="77777777" w:rsidTr="004B57E1">
        <w:tc>
          <w:tcPr>
            <w:tcW w:w="9570" w:type="dxa"/>
            <w:gridSpan w:val="2"/>
            <w:shd w:val="clear" w:color="auto" w:fill="4F6228" w:themeFill="accent3" w:themeFillShade="80"/>
          </w:tcPr>
          <w:p w14:paraId="36B2B8D8" w14:textId="77777777" w:rsidR="009B6002" w:rsidRPr="00A45812" w:rsidRDefault="009B6002"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DO VALOR ESTIMADO</w:t>
            </w:r>
          </w:p>
        </w:tc>
      </w:tr>
      <w:tr w:rsidR="009B6002" w:rsidRPr="00A45812" w14:paraId="675D5CCA" w14:textId="77777777" w:rsidTr="004B57E1">
        <w:tc>
          <w:tcPr>
            <w:tcW w:w="9570" w:type="dxa"/>
            <w:gridSpan w:val="2"/>
            <w:shd w:val="clear" w:color="auto" w:fill="auto"/>
          </w:tcPr>
          <w:p w14:paraId="68CD2B7A" w14:textId="77777777" w:rsidR="003801C8" w:rsidRPr="00A45812" w:rsidRDefault="003801C8" w:rsidP="004B57E1">
            <w:pPr>
              <w:jc w:val="both"/>
              <w:rPr>
                <w:rFonts w:asciiTheme="minorHAnsi" w:hAnsiTheme="minorHAnsi" w:cstheme="minorHAnsi"/>
                <w:sz w:val="22"/>
                <w:szCs w:val="22"/>
              </w:rPr>
            </w:pPr>
          </w:p>
          <w:p w14:paraId="0D94B081" w14:textId="1C43EEC0" w:rsidR="00A74611" w:rsidRPr="00355FBB" w:rsidRDefault="00355FBB" w:rsidP="00355FBB">
            <w:pPr>
              <w:pStyle w:val="PargrafodaLista"/>
              <w:numPr>
                <w:ilvl w:val="1"/>
                <w:numId w:val="34"/>
              </w:numPr>
              <w:jc w:val="both"/>
              <w:rPr>
                <w:rFonts w:asciiTheme="minorHAnsi" w:hAnsiTheme="minorHAnsi" w:cstheme="minorHAnsi"/>
                <w:sz w:val="22"/>
                <w:szCs w:val="22"/>
              </w:rPr>
            </w:pPr>
            <w:r w:rsidRPr="00355FBB">
              <w:rPr>
                <w:rFonts w:asciiTheme="minorHAnsi" w:hAnsiTheme="minorHAnsi" w:cstheme="minorHAnsi"/>
                <w:sz w:val="22"/>
                <w:szCs w:val="22"/>
              </w:rPr>
              <w:t xml:space="preserve">O valor máximo estimado será de </w:t>
            </w:r>
            <w:r w:rsidRPr="00355FBB">
              <w:rPr>
                <w:rFonts w:asciiTheme="minorHAnsi" w:hAnsiTheme="minorHAnsi" w:cstheme="minorHAnsi"/>
                <w:b/>
                <w:bCs/>
                <w:sz w:val="22"/>
                <w:szCs w:val="22"/>
              </w:rPr>
              <w:t>R$ 133.440,00</w:t>
            </w:r>
            <w:r w:rsidRPr="00355FBB">
              <w:rPr>
                <w:rFonts w:asciiTheme="minorHAnsi" w:hAnsiTheme="minorHAnsi" w:cstheme="minorHAnsi"/>
                <w:sz w:val="22"/>
                <w:szCs w:val="22"/>
              </w:rPr>
              <w:t xml:space="preserve"> (cento e trinta e três mil e quatrocentos e quarenta reais).</w:t>
            </w:r>
          </w:p>
          <w:p w14:paraId="0C0643A2" w14:textId="73689122" w:rsidR="00355FBB" w:rsidRPr="00355FBB" w:rsidRDefault="00355FBB" w:rsidP="00355FBB">
            <w:pPr>
              <w:ind w:left="98"/>
              <w:jc w:val="both"/>
              <w:rPr>
                <w:rFonts w:asciiTheme="minorHAnsi" w:hAnsiTheme="minorHAnsi" w:cstheme="minorHAnsi"/>
                <w:bCs/>
                <w:sz w:val="22"/>
                <w:szCs w:val="22"/>
              </w:rPr>
            </w:pPr>
          </w:p>
        </w:tc>
      </w:tr>
      <w:tr w:rsidR="009B6002" w:rsidRPr="00A45812" w14:paraId="1CE5B51A" w14:textId="77777777" w:rsidTr="004B57E1">
        <w:tc>
          <w:tcPr>
            <w:tcW w:w="9570" w:type="dxa"/>
            <w:gridSpan w:val="2"/>
            <w:shd w:val="clear" w:color="auto" w:fill="4F6228" w:themeFill="accent3" w:themeFillShade="80"/>
          </w:tcPr>
          <w:p w14:paraId="03BDA168" w14:textId="77777777" w:rsidR="009B6002" w:rsidRPr="00A45812" w:rsidRDefault="009B6002" w:rsidP="004B57E1">
            <w:pPr>
              <w:numPr>
                <w:ilvl w:val="0"/>
                <w:numId w:val="34"/>
              </w:numPr>
              <w:ind w:left="426"/>
              <w:jc w:val="both"/>
              <w:rPr>
                <w:rFonts w:asciiTheme="minorHAnsi" w:hAnsiTheme="minorHAnsi" w:cstheme="minorHAnsi"/>
                <w:b/>
                <w:color w:val="FFFFFF" w:themeColor="background1"/>
                <w:sz w:val="22"/>
                <w:szCs w:val="22"/>
              </w:rPr>
            </w:pPr>
            <w:r w:rsidRPr="00A45812">
              <w:rPr>
                <w:rFonts w:asciiTheme="minorHAnsi" w:hAnsiTheme="minorHAnsi" w:cstheme="minorHAnsi"/>
                <w:b/>
                <w:color w:val="FFFFFF" w:themeColor="background1"/>
                <w:sz w:val="22"/>
                <w:szCs w:val="22"/>
              </w:rPr>
              <w:t>INFORMAÇÕES ADICIONAIS</w:t>
            </w:r>
          </w:p>
        </w:tc>
      </w:tr>
      <w:tr w:rsidR="009B6002" w:rsidRPr="00A45812" w14:paraId="1A0118C6" w14:textId="77777777" w:rsidTr="004B57E1">
        <w:tc>
          <w:tcPr>
            <w:tcW w:w="9570" w:type="dxa"/>
            <w:gridSpan w:val="2"/>
            <w:shd w:val="clear" w:color="auto" w:fill="auto"/>
          </w:tcPr>
          <w:p w14:paraId="33616144" w14:textId="77777777" w:rsidR="009B6002" w:rsidRPr="00A45812" w:rsidRDefault="009B6002" w:rsidP="004B57E1">
            <w:pPr>
              <w:jc w:val="both"/>
              <w:rPr>
                <w:rFonts w:asciiTheme="minorHAnsi" w:hAnsiTheme="minorHAnsi" w:cstheme="minorHAnsi"/>
                <w:sz w:val="22"/>
                <w:szCs w:val="22"/>
              </w:rPr>
            </w:pPr>
          </w:p>
          <w:p w14:paraId="73F54B52" w14:textId="30ECF867" w:rsidR="00565A45" w:rsidRPr="00A45812" w:rsidRDefault="00565A45" w:rsidP="004B57E1">
            <w:pPr>
              <w:pStyle w:val="PargrafodaLista"/>
              <w:numPr>
                <w:ilvl w:val="0"/>
                <w:numId w:val="36"/>
              </w:numPr>
              <w:jc w:val="both"/>
              <w:rPr>
                <w:rFonts w:asciiTheme="minorHAnsi" w:hAnsiTheme="minorHAnsi" w:cstheme="minorHAnsi"/>
                <w:sz w:val="22"/>
                <w:szCs w:val="22"/>
              </w:rPr>
            </w:pPr>
            <w:r w:rsidRPr="00A45812">
              <w:rPr>
                <w:rFonts w:asciiTheme="minorHAnsi" w:hAnsiTheme="minorHAnsi" w:cstheme="minorHAnsi"/>
                <w:bCs/>
                <w:sz w:val="22"/>
                <w:szCs w:val="22"/>
              </w:rPr>
              <w:t>A Udesc realizará as retenções de Imposto de Renda (IR) conforme estabelecido no Decreto Estadual nº 129, de 10 de maio de 2023.</w:t>
            </w:r>
          </w:p>
          <w:p w14:paraId="204534A3" w14:textId="77777777" w:rsidR="009B6002" w:rsidRPr="00A45812" w:rsidRDefault="009B6002" w:rsidP="004B57E1">
            <w:pPr>
              <w:jc w:val="both"/>
              <w:rPr>
                <w:rFonts w:asciiTheme="minorHAnsi" w:hAnsiTheme="minorHAnsi" w:cstheme="minorHAnsi"/>
                <w:sz w:val="22"/>
                <w:szCs w:val="22"/>
              </w:rPr>
            </w:pPr>
          </w:p>
        </w:tc>
      </w:tr>
      <w:tr w:rsidR="009B6002" w:rsidRPr="00A45812" w14:paraId="67DDC38B" w14:textId="77777777" w:rsidTr="004B57E1">
        <w:tc>
          <w:tcPr>
            <w:tcW w:w="9570" w:type="dxa"/>
            <w:gridSpan w:val="2"/>
            <w:shd w:val="clear" w:color="auto" w:fill="4F6228" w:themeFill="accent3" w:themeFillShade="80"/>
          </w:tcPr>
          <w:p w14:paraId="37202950" w14:textId="77777777" w:rsidR="009B6002" w:rsidRPr="00A45812" w:rsidRDefault="009B6002" w:rsidP="004B57E1">
            <w:pPr>
              <w:numPr>
                <w:ilvl w:val="0"/>
                <w:numId w:val="34"/>
              </w:numPr>
              <w:ind w:left="426"/>
              <w:jc w:val="both"/>
              <w:rPr>
                <w:rFonts w:asciiTheme="minorHAnsi" w:hAnsiTheme="minorHAnsi" w:cstheme="minorHAnsi"/>
                <w:b/>
                <w:bCs/>
                <w:color w:val="FFFFFF" w:themeColor="background1"/>
                <w:sz w:val="22"/>
                <w:szCs w:val="22"/>
              </w:rPr>
            </w:pPr>
            <w:r w:rsidRPr="00A45812">
              <w:rPr>
                <w:rFonts w:asciiTheme="minorHAnsi" w:hAnsiTheme="minorHAnsi" w:cstheme="minorHAnsi"/>
                <w:b/>
                <w:bCs/>
                <w:color w:val="FFFFFF" w:themeColor="background1"/>
                <w:sz w:val="22"/>
                <w:szCs w:val="22"/>
              </w:rPr>
              <w:t>INDICAÇÃO RESPONSÁVEL NO ÓRGÃO PELOS ENCAMINHAMENTOS DE EVENTUAIS IMPUGNAÇÕES E/OU ESCLARECIMENTOS</w:t>
            </w:r>
          </w:p>
        </w:tc>
      </w:tr>
      <w:tr w:rsidR="009B6002" w:rsidRPr="00A45812" w14:paraId="5F6A76EC" w14:textId="77777777" w:rsidTr="004B57E1">
        <w:tc>
          <w:tcPr>
            <w:tcW w:w="9570" w:type="dxa"/>
            <w:gridSpan w:val="2"/>
            <w:shd w:val="clear" w:color="auto" w:fill="auto"/>
          </w:tcPr>
          <w:p w14:paraId="1BCAE651" w14:textId="77777777" w:rsidR="00F33FC2" w:rsidRPr="00A45812" w:rsidRDefault="00F33FC2" w:rsidP="004B57E1">
            <w:pPr>
              <w:ind w:left="196"/>
              <w:jc w:val="both"/>
              <w:rPr>
                <w:rFonts w:asciiTheme="minorHAnsi" w:hAnsiTheme="minorHAnsi" w:cstheme="minorHAnsi"/>
                <w:sz w:val="22"/>
                <w:szCs w:val="22"/>
              </w:rPr>
            </w:pPr>
          </w:p>
          <w:p w14:paraId="61FA7086" w14:textId="106F2FBA"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Nome:</w:t>
            </w:r>
            <w:r w:rsidR="001541DA" w:rsidRPr="00A45812">
              <w:rPr>
                <w:rFonts w:asciiTheme="minorHAnsi" w:hAnsiTheme="minorHAnsi" w:cstheme="minorHAnsi"/>
                <w:sz w:val="22"/>
                <w:szCs w:val="22"/>
              </w:rPr>
              <w:t xml:space="preserve"> </w:t>
            </w:r>
            <w:r w:rsidRPr="00A45812">
              <w:rPr>
                <w:rFonts w:asciiTheme="minorHAnsi" w:hAnsiTheme="minorHAnsi" w:cstheme="minorHAnsi"/>
                <w:sz w:val="22"/>
                <w:szCs w:val="22"/>
              </w:rPr>
              <w:t xml:space="preserve">Tânia da Silveira </w:t>
            </w:r>
            <w:proofErr w:type="spellStart"/>
            <w:r w:rsidRPr="00A45812">
              <w:rPr>
                <w:rFonts w:asciiTheme="minorHAnsi" w:hAnsiTheme="minorHAnsi" w:cstheme="minorHAnsi"/>
                <w:sz w:val="22"/>
                <w:szCs w:val="22"/>
              </w:rPr>
              <w:t>Foletto</w:t>
            </w:r>
            <w:proofErr w:type="spellEnd"/>
          </w:p>
          <w:p w14:paraId="5FBBADCD" w14:textId="77777777"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E-mail: ceven.reitoria@udesc.br</w:t>
            </w:r>
          </w:p>
          <w:p w14:paraId="4D1E2590" w14:textId="77777777"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Telefone institucional:(48) 3664-7929</w:t>
            </w:r>
          </w:p>
          <w:p w14:paraId="1909DC58" w14:textId="428395FF" w:rsidR="00133A38" w:rsidRPr="00A45812" w:rsidRDefault="00F33FC2"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Assinado Digitalmente</w:t>
            </w:r>
          </w:p>
          <w:p w14:paraId="1C1B53CC" w14:textId="0FFA8696" w:rsidR="00F33FC2" w:rsidRPr="00A45812" w:rsidRDefault="00F33FC2" w:rsidP="00F33FC2">
            <w:pPr>
              <w:ind w:left="196"/>
              <w:jc w:val="both"/>
              <w:rPr>
                <w:rFonts w:asciiTheme="minorHAnsi" w:hAnsiTheme="minorHAnsi" w:cstheme="minorHAnsi"/>
                <w:sz w:val="22"/>
                <w:szCs w:val="22"/>
              </w:rPr>
            </w:pPr>
          </w:p>
        </w:tc>
      </w:tr>
      <w:tr w:rsidR="00133A38" w:rsidRPr="00A45812" w14:paraId="328A0F8D" w14:textId="77777777" w:rsidTr="004B57E1">
        <w:tc>
          <w:tcPr>
            <w:tcW w:w="9570" w:type="dxa"/>
            <w:gridSpan w:val="2"/>
            <w:shd w:val="clear" w:color="auto" w:fill="4F6228" w:themeFill="accent3" w:themeFillShade="80"/>
          </w:tcPr>
          <w:p w14:paraId="65EC4F33" w14:textId="35A74D04" w:rsidR="00133A38" w:rsidRPr="00A45812" w:rsidRDefault="00133A38" w:rsidP="004B57E1">
            <w:pPr>
              <w:pStyle w:val="PargrafodaLista"/>
              <w:numPr>
                <w:ilvl w:val="0"/>
                <w:numId w:val="34"/>
              </w:numPr>
              <w:jc w:val="both"/>
              <w:rPr>
                <w:rFonts w:asciiTheme="minorHAnsi" w:hAnsiTheme="minorHAnsi" w:cstheme="minorHAnsi"/>
                <w:b/>
                <w:bCs/>
                <w:color w:val="FFFFFF" w:themeColor="background1"/>
                <w:sz w:val="22"/>
                <w:szCs w:val="22"/>
              </w:rPr>
            </w:pPr>
            <w:r w:rsidRPr="00A45812">
              <w:rPr>
                <w:rFonts w:asciiTheme="minorHAnsi" w:hAnsiTheme="minorHAnsi" w:cstheme="minorHAnsi"/>
                <w:b/>
                <w:bCs/>
                <w:color w:val="FFFFFF" w:themeColor="background1"/>
                <w:sz w:val="22"/>
                <w:szCs w:val="22"/>
              </w:rPr>
              <w:t>INDICAÇÃO E ASSINATURA DA EQUIPE DE PLANEJAMENTO RESPONSÁVEL PELA CONFECÇÃO DO PRESENTE TERMO</w:t>
            </w:r>
          </w:p>
          <w:p w14:paraId="14E8657C" w14:textId="6A74CB4F" w:rsidR="00133A38" w:rsidRPr="00A45812" w:rsidRDefault="00133A38" w:rsidP="004B57E1">
            <w:pPr>
              <w:jc w:val="both"/>
              <w:rPr>
                <w:rFonts w:asciiTheme="minorHAnsi" w:hAnsiTheme="minorHAnsi" w:cstheme="minorHAnsi"/>
                <w:b/>
                <w:bCs/>
                <w:sz w:val="22"/>
                <w:szCs w:val="22"/>
              </w:rPr>
            </w:pPr>
          </w:p>
        </w:tc>
      </w:tr>
      <w:tr w:rsidR="00133A38" w:rsidRPr="00A45812" w14:paraId="43FAB837" w14:textId="03F3E0A4" w:rsidTr="004B57E1">
        <w:tc>
          <w:tcPr>
            <w:tcW w:w="4508" w:type="dxa"/>
            <w:tcBorders>
              <w:right w:val="single" w:sz="4" w:space="0" w:color="auto"/>
            </w:tcBorders>
            <w:shd w:val="clear" w:color="auto" w:fill="auto"/>
          </w:tcPr>
          <w:p w14:paraId="02E0B01B" w14:textId="77777777" w:rsidR="00834CFD" w:rsidRPr="00A45812" w:rsidRDefault="00834CFD" w:rsidP="00834CFD">
            <w:pPr>
              <w:ind w:hanging="2"/>
              <w:rPr>
                <w:rFonts w:asciiTheme="minorHAnsi" w:hAnsiTheme="minorHAnsi" w:cstheme="minorHAnsi"/>
                <w:sz w:val="22"/>
                <w:szCs w:val="22"/>
              </w:rPr>
            </w:pPr>
            <w:r w:rsidRPr="00A45812">
              <w:rPr>
                <w:rFonts w:asciiTheme="minorHAnsi" w:hAnsiTheme="minorHAnsi" w:cstheme="minorHAnsi"/>
                <w:sz w:val="22"/>
                <w:szCs w:val="22"/>
              </w:rPr>
              <w:t xml:space="preserve">Nome: Tânia da Silveira </w:t>
            </w:r>
            <w:proofErr w:type="spellStart"/>
            <w:r w:rsidRPr="00A45812">
              <w:rPr>
                <w:rFonts w:asciiTheme="minorHAnsi" w:hAnsiTheme="minorHAnsi" w:cstheme="minorHAnsi"/>
                <w:sz w:val="22"/>
                <w:szCs w:val="22"/>
              </w:rPr>
              <w:t>Foletto</w:t>
            </w:r>
            <w:proofErr w:type="spellEnd"/>
          </w:p>
          <w:p w14:paraId="00D0A267" w14:textId="77777777" w:rsidR="00834CFD" w:rsidRPr="00A45812" w:rsidRDefault="00834CFD" w:rsidP="00834CFD">
            <w:pPr>
              <w:ind w:hanging="2"/>
              <w:rPr>
                <w:rFonts w:asciiTheme="minorHAnsi" w:hAnsiTheme="minorHAnsi" w:cstheme="minorHAnsi"/>
                <w:sz w:val="22"/>
                <w:szCs w:val="22"/>
              </w:rPr>
            </w:pPr>
            <w:r w:rsidRPr="00A45812">
              <w:rPr>
                <w:rFonts w:asciiTheme="minorHAnsi" w:hAnsiTheme="minorHAnsi" w:cstheme="minorHAnsi"/>
                <w:sz w:val="22"/>
                <w:szCs w:val="22"/>
              </w:rPr>
              <w:t>Matrícula: 366791-0</w:t>
            </w:r>
          </w:p>
          <w:p w14:paraId="5EF2EB70" w14:textId="77777777" w:rsidR="00834CFD" w:rsidRPr="00A45812" w:rsidRDefault="00834CFD" w:rsidP="00834CFD">
            <w:pPr>
              <w:ind w:hanging="2"/>
              <w:rPr>
                <w:rFonts w:asciiTheme="minorHAnsi" w:hAnsiTheme="minorHAnsi" w:cstheme="minorHAnsi"/>
                <w:sz w:val="22"/>
                <w:szCs w:val="22"/>
              </w:rPr>
            </w:pPr>
            <w:r w:rsidRPr="00A45812">
              <w:rPr>
                <w:rFonts w:asciiTheme="minorHAnsi" w:hAnsiTheme="minorHAnsi" w:cstheme="minorHAnsi"/>
                <w:sz w:val="22"/>
                <w:szCs w:val="22"/>
              </w:rPr>
              <w:t>Função: Coordenadora de Eventos</w:t>
            </w:r>
          </w:p>
          <w:p w14:paraId="19B4B118" w14:textId="283F03FF" w:rsidR="00133A38" w:rsidRPr="00A45812" w:rsidRDefault="00834CFD" w:rsidP="00834CFD">
            <w:pPr>
              <w:pStyle w:val="PargrafodaLista"/>
              <w:ind w:left="435"/>
              <w:jc w:val="both"/>
              <w:rPr>
                <w:rFonts w:asciiTheme="minorHAnsi" w:hAnsiTheme="minorHAnsi" w:cstheme="minorHAnsi"/>
                <w:b/>
                <w:bCs/>
                <w:color w:val="FFFFFF" w:themeColor="background1"/>
                <w:sz w:val="22"/>
                <w:szCs w:val="22"/>
              </w:rPr>
            </w:pPr>
            <w:r w:rsidRPr="00A45812">
              <w:rPr>
                <w:rFonts w:asciiTheme="minorHAnsi" w:hAnsiTheme="minorHAnsi" w:cstheme="minorHAnsi"/>
                <w:sz w:val="22"/>
                <w:szCs w:val="22"/>
              </w:rPr>
              <w:t>Assinado Digitalmente</w:t>
            </w:r>
          </w:p>
        </w:tc>
        <w:tc>
          <w:tcPr>
            <w:tcW w:w="5062" w:type="dxa"/>
            <w:tcBorders>
              <w:left w:val="single" w:sz="4" w:space="0" w:color="auto"/>
            </w:tcBorders>
            <w:shd w:val="clear" w:color="auto" w:fill="auto"/>
          </w:tcPr>
          <w:p w14:paraId="101D2C08" w14:textId="708024FA"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 xml:space="preserve">Nome: </w:t>
            </w:r>
            <w:r w:rsidR="00FD2675">
              <w:rPr>
                <w:rFonts w:asciiTheme="minorHAnsi" w:hAnsiTheme="minorHAnsi" w:cstheme="minorHAnsi"/>
                <w:sz w:val="22"/>
                <w:szCs w:val="22"/>
              </w:rPr>
              <w:t>Saulo Pacheco Junior</w:t>
            </w:r>
          </w:p>
          <w:p w14:paraId="4A2EECDF" w14:textId="57983091"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 xml:space="preserve">Matrícula: </w:t>
            </w:r>
            <w:r w:rsidR="00FD2675">
              <w:rPr>
                <w:rFonts w:asciiTheme="minorHAnsi" w:hAnsiTheme="minorHAnsi" w:cstheme="minorHAnsi"/>
                <w:sz w:val="22"/>
                <w:szCs w:val="22"/>
              </w:rPr>
              <w:t>37677-4</w:t>
            </w:r>
          </w:p>
          <w:p w14:paraId="0542092C" w14:textId="29821875" w:rsidR="00834CFD" w:rsidRPr="00A45812" w:rsidRDefault="00834CFD" w:rsidP="00834CFD">
            <w:pPr>
              <w:ind w:left="196"/>
              <w:jc w:val="both"/>
              <w:rPr>
                <w:rFonts w:asciiTheme="minorHAnsi" w:hAnsiTheme="minorHAnsi" w:cstheme="minorHAnsi"/>
                <w:sz w:val="22"/>
                <w:szCs w:val="22"/>
              </w:rPr>
            </w:pPr>
            <w:r w:rsidRPr="00A45812">
              <w:rPr>
                <w:rFonts w:asciiTheme="minorHAnsi" w:hAnsiTheme="minorHAnsi" w:cstheme="minorHAnsi"/>
                <w:sz w:val="22"/>
                <w:szCs w:val="22"/>
              </w:rPr>
              <w:t xml:space="preserve">Função: </w:t>
            </w:r>
            <w:r w:rsidR="00FD2675">
              <w:rPr>
                <w:rFonts w:asciiTheme="minorHAnsi" w:hAnsiTheme="minorHAnsi" w:cstheme="minorHAnsi"/>
                <w:sz w:val="22"/>
                <w:szCs w:val="22"/>
              </w:rPr>
              <w:t xml:space="preserve">Técnico Universitário </w:t>
            </w:r>
          </w:p>
          <w:p w14:paraId="3DFD99CB" w14:textId="51668E83" w:rsidR="00C52DD4" w:rsidRPr="00A45812" w:rsidRDefault="00834CFD" w:rsidP="00834CFD">
            <w:pPr>
              <w:pStyle w:val="PargrafodaLista"/>
              <w:ind w:left="0"/>
              <w:jc w:val="both"/>
              <w:rPr>
                <w:rFonts w:asciiTheme="minorHAnsi" w:hAnsiTheme="minorHAnsi" w:cstheme="minorHAnsi"/>
                <w:b/>
                <w:bCs/>
                <w:color w:val="FFFFFF" w:themeColor="background1"/>
                <w:sz w:val="22"/>
                <w:szCs w:val="22"/>
              </w:rPr>
            </w:pPr>
            <w:r w:rsidRPr="00A45812">
              <w:rPr>
                <w:rFonts w:asciiTheme="minorHAnsi" w:hAnsiTheme="minorHAnsi" w:cstheme="minorHAnsi"/>
                <w:sz w:val="22"/>
                <w:szCs w:val="22"/>
              </w:rPr>
              <w:t>Assinado Digitalmente</w:t>
            </w:r>
          </w:p>
        </w:tc>
      </w:tr>
      <w:tr w:rsidR="00C52DD4" w:rsidRPr="00A45812" w14:paraId="425E0D9D" w14:textId="77777777" w:rsidTr="0068760F">
        <w:trPr>
          <w:trHeight w:val="163"/>
        </w:trPr>
        <w:tc>
          <w:tcPr>
            <w:tcW w:w="9570" w:type="dxa"/>
            <w:gridSpan w:val="2"/>
            <w:tcBorders>
              <w:bottom w:val="single" w:sz="4" w:space="0" w:color="auto"/>
            </w:tcBorders>
            <w:shd w:val="clear" w:color="auto" w:fill="4F6228" w:themeFill="accent3" w:themeFillShade="80"/>
          </w:tcPr>
          <w:p w14:paraId="1A441ECB" w14:textId="5E62668F" w:rsidR="00C52DD4" w:rsidRPr="00A45812" w:rsidRDefault="004B57E1" w:rsidP="004B57E1">
            <w:pPr>
              <w:tabs>
                <w:tab w:val="left" w:pos="1240"/>
              </w:tabs>
              <w:ind w:hanging="2"/>
              <w:rPr>
                <w:rFonts w:asciiTheme="minorHAnsi" w:hAnsiTheme="minorHAnsi" w:cstheme="minorHAnsi"/>
                <w:b/>
                <w:bCs/>
                <w:color w:val="FFFFFF" w:themeColor="background1"/>
                <w:sz w:val="22"/>
                <w:szCs w:val="22"/>
              </w:rPr>
            </w:pPr>
            <w:r w:rsidRPr="00A45812">
              <w:rPr>
                <w:rFonts w:asciiTheme="minorHAnsi" w:hAnsiTheme="minorHAnsi" w:cstheme="minorHAnsi"/>
                <w:b/>
                <w:bCs/>
                <w:color w:val="FFFFFF" w:themeColor="background1"/>
                <w:sz w:val="22"/>
                <w:szCs w:val="22"/>
              </w:rPr>
              <w:tab/>
              <w:t>15   APROVAÇÃO DO TERMO DE REFERÊNCIA</w:t>
            </w:r>
          </w:p>
        </w:tc>
      </w:tr>
      <w:tr w:rsidR="004B57E1" w:rsidRPr="00A45812" w14:paraId="1548D379" w14:textId="77777777" w:rsidTr="004B57E1">
        <w:trPr>
          <w:trHeight w:val="1540"/>
        </w:trPr>
        <w:tc>
          <w:tcPr>
            <w:tcW w:w="9570" w:type="dxa"/>
            <w:gridSpan w:val="2"/>
            <w:tcBorders>
              <w:top w:val="single" w:sz="4" w:space="0" w:color="auto"/>
            </w:tcBorders>
            <w:shd w:val="clear" w:color="auto" w:fill="auto"/>
          </w:tcPr>
          <w:p w14:paraId="662E6BBC" w14:textId="3422A66E" w:rsidR="004B57E1" w:rsidRPr="00A45812" w:rsidRDefault="004B57E1" w:rsidP="004B57E1">
            <w:pPr>
              <w:jc w:val="both"/>
              <w:rPr>
                <w:rFonts w:asciiTheme="minorHAnsi" w:hAnsiTheme="minorHAnsi" w:cstheme="minorHAnsi"/>
                <w:sz w:val="22"/>
                <w:szCs w:val="22"/>
              </w:rPr>
            </w:pPr>
            <w:r w:rsidRPr="00A45812">
              <w:rPr>
                <w:rFonts w:asciiTheme="minorHAnsi" w:hAnsiTheme="minorHAnsi" w:cstheme="minorHAnsi"/>
                <w:b/>
                <w:bCs/>
                <w:sz w:val="22"/>
                <w:szCs w:val="22"/>
              </w:rPr>
              <w:lastRenderedPageBreak/>
              <w:t>APROVO</w:t>
            </w:r>
            <w:r w:rsidRPr="00A45812">
              <w:rPr>
                <w:rFonts w:asciiTheme="minorHAnsi" w:hAnsiTheme="minorHAnsi" w:cstheme="minorHAnsi"/>
                <w:sz w:val="22"/>
                <w:szCs w:val="22"/>
              </w:rPr>
              <w:t xml:space="preserve"> O Termo de referência e a realização de processo licitatório conforme acima especificado, por intermédio </w:t>
            </w:r>
            <w:sdt>
              <w:sdtPr>
                <w:rPr>
                  <w:rFonts w:asciiTheme="minorHAnsi" w:hAnsiTheme="minorHAnsi" w:cstheme="minorHAnsi"/>
                  <w:sz w:val="22"/>
                  <w:szCs w:val="22"/>
                </w:rPr>
                <w:alias w:val="Centro Licitante"/>
                <w:tag w:val="Centro Licitante"/>
                <w:id w:val="-42292232"/>
                <w:placeholder>
                  <w:docPart w:val="58045CB97EF14BF39368F9BE4E41A6B1"/>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34C55" w:rsidRPr="00A45812">
                  <w:rPr>
                    <w:rFonts w:asciiTheme="minorHAnsi" w:hAnsiTheme="minorHAnsi" w:cstheme="minorHAnsi"/>
                    <w:sz w:val="22"/>
                    <w:szCs w:val="22"/>
                  </w:rPr>
                  <w:t>da Coordenadoria de Compras e Licitações da Reitoria</w:t>
                </w:r>
              </w:sdtContent>
            </w:sdt>
            <w:r w:rsidRPr="00A45812">
              <w:rPr>
                <w:rFonts w:asciiTheme="minorHAnsi" w:hAnsiTheme="minorHAnsi" w:cstheme="minorHAnsi"/>
                <w:sz w:val="22"/>
                <w:szCs w:val="22"/>
              </w:rPr>
              <w:t>.</w:t>
            </w:r>
          </w:p>
          <w:p w14:paraId="1DE7F912" w14:textId="77777777" w:rsidR="004B57E1" w:rsidRPr="00A45812" w:rsidRDefault="004B57E1" w:rsidP="004B57E1">
            <w:pPr>
              <w:jc w:val="center"/>
              <w:rPr>
                <w:rFonts w:asciiTheme="minorHAnsi" w:hAnsiTheme="minorHAnsi" w:cstheme="minorHAnsi"/>
                <w:b/>
                <w:sz w:val="22"/>
                <w:szCs w:val="22"/>
              </w:rPr>
            </w:pPr>
          </w:p>
          <w:p w14:paraId="674ADEFC" w14:textId="77777777" w:rsidR="004B57E1" w:rsidRPr="00A45812" w:rsidRDefault="004B57E1" w:rsidP="004B57E1">
            <w:pPr>
              <w:pStyle w:val="Ttulo4"/>
              <w:jc w:val="center"/>
              <w:rPr>
                <w:rFonts w:asciiTheme="minorHAnsi" w:hAnsiTheme="minorHAnsi" w:cstheme="minorHAnsi"/>
                <w:b/>
                <w:bCs/>
                <w:i w:val="0"/>
                <w:iCs w:val="0"/>
                <w:color w:val="auto"/>
                <w:sz w:val="22"/>
                <w:szCs w:val="22"/>
              </w:rPr>
            </w:pPr>
            <w:r w:rsidRPr="00A45812">
              <w:rPr>
                <w:rFonts w:asciiTheme="minorHAnsi" w:hAnsiTheme="minorHAnsi" w:cstheme="minorHAnsi"/>
                <w:b/>
                <w:bCs/>
                <w:i w:val="0"/>
                <w:iCs w:val="0"/>
                <w:color w:val="auto"/>
                <w:sz w:val="22"/>
                <w:szCs w:val="22"/>
              </w:rPr>
              <w:t>DILMAR BARETTA</w:t>
            </w:r>
          </w:p>
          <w:p w14:paraId="7898B446" w14:textId="77777777" w:rsidR="004B57E1" w:rsidRPr="00A45812" w:rsidRDefault="004B57E1" w:rsidP="004B57E1">
            <w:pPr>
              <w:ind w:hanging="2"/>
              <w:jc w:val="center"/>
              <w:rPr>
                <w:rFonts w:asciiTheme="minorHAnsi" w:hAnsiTheme="minorHAnsi" w:cstheme="minorHAnsi"/>
                <w:sz w:val="22"/>
                <w:szCs w:val="22"/>
              </w:rPr>
            </w:pPr>
            <w:r w:rsidRPr="00A45812">
              <w:rPr>
                <w:rFonts w:asciiTheme="minorHAnsi" w:hAnsiTheme="minorHAnsi" w:cstheme="minorHAnsi"/>
                <w:b/>
                <w:sz w:val="22"/>
                <w:szCs w:val="22"/>
              </w:rPr>
              <w:t>REITOR DA FUNDAÇÃO UNIVERSIDADE DO ESTADO DE SANTA CATARINA</w:t>
            </w:r>
          </w:p>
        </w:tc>
      </w:tr>
    </w:tbl>
    <w:p w14:paraId="12613652" w14:textId="77777777" w:rsidR="009E4E31" w:rsidRPr="00A45812" w:rsidRDefault="009E4E31" w:rsidP="009E4E31">
      <w:pPr>
        <w:rPr>
          <w:rFonts w:asciiTheme="minorHAnsi" w:hAnsiTheme="minorHAnsi" w:cstheme="minorHAnsi"/>
          <w:sz w:val="22"/>
          <w:szCs w:val="22"/>
        </w:rPr>
      </w:pPr>
    </w:p>
    <w:p w14:paraId="366DA18F" w14:textId="77777777" w:rsidR="00D539A0" w:rsidRPr="00A45812" w:rsidRDefault="00D539A0" w:rsidP="009E4E31">
      <w:pPr>
        <w:rPr>
          <w:rFonts w:asciiTheme="minorHAnsi" w:hAnsiTheme="minorHAnsi" w:cstheme="minorHAnsi"/>
          <w:sz w:val="22"/>
          <w:szCs w:val="22"/>
        </w:rPr>
      </w:pPr>
    </w:p>
    <w:p w14:paraId="26DBC683" w14:textId="77777777" w:rsidR="009B6002" w:rsidRPr="00A45812" w:rsidRDefault="009B6002" w:rsidP="008A1BD6">
      <w:pPr>
        <w:pStyle w:val="Ttulo1"/>
        <w:ind w:left="851" w:firstLine="0"/>
        <w:jc w:val="center"/>
        <w:rPr>
          <w:rFonts w:asciiTheme="minorHAnsi" w:hAnsiTheme="minorHAnsi" w:cstheme="minorHAnsi"/>
        </w:rPr>
      </w:pPr>
    </w:p>
    <w:p w14:paraId="585B6814" w14:textId="77777777" w:rsidR="00D539A0" w:rsidRPr="00A45812" w:rsidRDefault="00D539A0" w:rsidP="008A1BD6">
      <w:pPr>
        <w:pStyle w:val="Ttulo1"/>
        <w:ind w:left="851" w:firstLine="0"/>
        <w:jc w:val="center"/>
        <w:rPr>
          <w:rFonts w:asciiTheme="minorHAnsi" w:hAnsiTheme="minorHAnsi" w:cstheme="minorHAnsi"/>
        </w:rPr>
      </w:pPr>
    </w:p>
    <w:p w14:paraId="45B4B4F6" w14:textId="77777777" w:rsidR="00D539A0" w:rsidRPr="00A45812" w:rsidRDefault="00D539A0" w:rsidP="008A1BD6">
      <w:pPr>
        <w:pStyle w:val="Ttulo1"/>
        <w:ind w:left="851" w:firstLine="0"/>
        <w:jc w:val="center"/>
        <w:rPr>
          <w:rFonts w:asciiTheme="minorHAnsi" w:hAnsiTheme="minorHAnsi" w:cstheme="minorHAnsi"/>
        </w:rPr>
      </w:pPr>
    </w:p>
    <w:p w14:paraId="408F1836" w14:textId="77777777" w:rsidR="00D539A0" w:rsidRPr="00A45812" w:rsidRDefault="00D539A0" w:rsidP="008A1BD6">
      <w:pPr>
        <w:pStyle w:val="Ttulo1"/>
        <w:ind w:left="851" w:firstLine="0"/>
        <w:jc w:val="center"/>
        <w:rPr>
          <w:rFonts w:asciiTheme="minorHAnsi" w:hAnsiTheme="minorHAnsi" w:cstheme="minorHAnsi"/>
        </w:rPr>
      </w:pPr>
    </w:p>
    <w:p w14:paraId="4CA09719" w14:textId="77777777" w:rsidR="00D539A0" w:rsidRPr="00A45812" w:rsidRDefault="00D539A0" w:rsidP="008A1BD6">
      <w:pPr>
        <w:pStyle w:val="Ttulo1"/>
        <w:ind w:left="851" w:firstLine="0"/>
        <w:jc w:val="center"/>
        <w:rPr>
          <w:rFonts w:asciiTheme="minorHAnsi" w:hAnsiTheme="minorHAnsi" w:cstheme="minorHAnsi"/>
        </w:rPr>
      </w:pPr>
    </w:p>
    <w:p w14:paraId="47D17EDC" w14:textId="77777777" w:rsidR="00D539A0" w:rsidRPr="00A45812" w:rsidRDefault="00D539A0" w:rsidP="008A1BD6">
      <w:pPr>
        <w:pStyle w:val="Ttulo1"/>
        <w:ind w:left="851" w:firstLine="0"/>
        <w:jc w:val="center"/>
        <w:rPr>
          <w:rFonts w:asciiTheme="minorHAnsi" w:hAnsiTheme="minorHAnsi" w:cstheme="minorHAnsi"/>
        </w:rPr>
      </w:pPr>
    </w:p>
    <w:p w14:paraId="4AFCA386" w14:textId="77777777" w:rsidR="00D539A0" w:rsidRPr="00A45812" w:rsidRDefault="00D539A0" w:rsidP="008A1BD6">
      <w:pPr>
        <w:pStyle w:val="Ttulo1"/>
        <w:ind w:left="851" w:firstLine="0"/>
        <w:jc w:val="center"/>
        <w:rPr>
          <w:rFonts w:asciiTheme="minorHAnsi" w:hAnsiTheme="minorHAnsi" w:cstheme="minorHAnsi"/>
        </w:rPr>
      </w:pPr>
    </w:p>
    <w:p w14:paraId="591A3135" w14:textId="77777777" w:rsidR="00D539A0" w:rsidRPr="00A45812" w:rsidRDefault="00D539A0" w:rsidP="008A1BD6">
      <w:pPr>
        <w:pStyle w:val="Ttulo1"/>
        <w:ind w:left="851" w:firstLine="0"/>
        <w:jc w:val="center"/>
        <w:rPr>
          <w:rFonts w:asciiTheme="minorHAnsi" w:hAnsiTheme="minorHAnsi" w:cstheme="minorHAnsi"/>
        </w:rPr>
      </w:pPr>
    </w:p>
    <w:p w14:paraId="5F683DAD" w14:textId="77777777" w:rsidR="00133A38" w:rsidRPr="00A45812" w:rsidRDefault="00133A38" w:rsidP="008A1BD6">
      <w:pPr>
        <w:pStyle w:val="Ttulo1"/>
        <w:ind w:left="851" w:firstLine="0"/>
        <w:jc w:val="center"/>
        <w:rPr>
          <w:rFonts w:asciiTheme="minorHAnsi" w:hAnsiTheme="minorHAnsi" w:cstheme="minorHAnsi"/>
        </w:rPr>
      </w:pPr>
    </w:p>
    <w:p w14:paraId="1EA5174C" w14:textId="77777777" w:rsidR="000B5054" w:rsidRPr="00A45812" w:rsidRDefault="000B5054" w:rsidP="008A1BD6">
      <w:pPr>
        <w:pStyle w:val="Ttulo1"/>
        <w:ind w:left="851" w:firstLine="0"/>
        <w:jc w:val="center"/>
        <w:rPr>
          <w:rFonts w:asciiTheme="minorHAnsi" w:hAnsiTheme="minorHAnsi" w:cstheme="minorHAnsi"/>
        </w:rPr>
      </w:pPr>
    </w:p>
    <w:p w14:paraId="6332BA3E" w14:textId="576D774A" w:rsidR="00EF44A4" w:rsidRPr="00A45812" w:rsidRDefault="004559BB" w:rsidP="008A1BD6">
      <w:pPr>
        <w:pStyle w:val="Corpodetexto"/>
        <w:ind w:left="851"/>
        <w:jc w:val="center"/>
        <w:rPr>
          <w:rFonts w:asciiTheme="minorHAnsi" w:hAnsiTheme="minorHAnsi" w:cstheme="minorHAnsi"/>
        </w:rPr>
      </w:pPr>
      <w:r w:rsidRPr="00A45812">
        <w:rPr>
          <w:rFonts w:asciiTheme="minorHAnsi" w:hAnsiTheme="minorHAnsi" w:cstheme="minorHAnsi"/>
        </w:rPr>
        <w:t>Setor</w:t>
      </w:r>
      <w:r w:rsidR="00A31910" w:rsidRPr="00A45812">
        <w:rPr>
          <w:rFonts w:asciiTheme="minorHAnsi" w:hAnsiTheme="minorHAnsi" w:cstheme="minorHAnsi"/>
        </w:rPr>
        <w:t xml:space="preserve"> de Licitaçlão e Compras </w:t>
      </w:r>
      <w:r w:rsidR="003162D1">
        <w:rPr>
          <w:rFonts w:asciiTheme="minorHAnsi" w:hAnsiTheme="minorHAnsi" w:cstheme="minorHAnsi"/>
        </w:rPr>
        <w:t>Reitoria</w:t>
      </w:r>
    </w:p>
    <w:p w14:paraId="2C1FBED5" w14:textId="1F453EDE" w:rsidR="00EF44A4" w:rsidRPr="00A45812" w:rsidRDefault="00DE5EB0" w:rsidP="009E4E31">
      <w:pPr>
        <w:ind w:left="851"/>
        <w:jc w:val="center"/>
        <w:rPr>
          <w:rFonts w:asciiTheme="minorHAnsi" w:hAnsiTheme="minorHAnsi" w:cstheme="minorHAnsi"/>
          <w:i/>
          <w:sz w:val="22"/>
          <w:szCs w:val="22"/>
        </w:rPr>
      </w:pPr>
      <w:bookmarkStart w:id="1" w:name="_Hlk141184951"/>
      <w:r w:rsidRPr="00A45812">
        <w:rPr>
          <w:rFonts w:asciiTheme="minorHAnsi" w:hAnsiTheme="minorHAnsi" w:cstheme="minorHAnsi"/>
          <w:i/>
          <w:sz w:val="22"/>
          <w:szCs w:val="22"/>
        </w:rPr>
        <w:t>[Assinado</w:t>
      </w:r>
      <w:r w:rsidRPr="00A45812">
        <w:rPr>
          <w:rFonts w:asciiTheme="minorHAnsi" w:hAnsiTheme="minorHAnsi" w:cstheme="minorHAnsi"/>
          <w:i/>
          <w:spacing w:val="-5"/>
          <w:sz w:val="22"/>
          <w:szCs w:val="22"/>
        </w:rPr>
        <w:t xml:space="preserve"> </w:t>
      </w:r>
      <w:r w:rsidRPr="00A45812">
        <w:rPr>
          <w:rFonts w:asciiTheme="minorHAnsi" w:hAnsiTheme="minorHAnsi" w:cstheme="minorHAnsi"/>
          <w:i/>
          <w:sz w:val="22"/>
          <w:szCs w:val="22"/>
        </w:rPr>
        <w:t>digitalmente]</w:t>
      </w:r>
    </w:p>
    <w:bookmarkEnd w:id="1"/>
    <w:p w14:paraId="67BCA5C5" w14:textId="77777777" w:rsidR="00ED7D95" w:rsidRPr="00A45812" w:rsidRDefault="00ED7D95" w:rsidP="009E4E31">
      <w:pPr>
        <w:ind w:left="851"/>
        <w:jc w:val="center"/>
        <w:rPr>
          <w:rFonts w:asciiTheme="minorHAnsi" w:hAnsiTheme="minorHAnsi" w:cstheme="minorHAnsi"/>
          <w:i/>
          <w:sz w:val="22"/>
          <w:szCs w:val="22"/>
        </w:rPr>
      </w:pPr>
    </w:p>
    <w:p w14:paraId="425606B4" w14:textId="141F42B5" w:rsidR="003162D1" w:rsidRDefault="003162D1" w:rsidP="009E4E31">
      <w:pPr>
        <w:ind w:left="851"/>
        <w:jc w:val="center"/>
        <w:rPr>
          <w:rFonts w:asciiTheme="minorHAnsi" w:hAnsiTheme="minorHAnsi" w:cstheme="minorHAnsi"/>
          <w:i/>
          <w:sz w:val="22"/>
          <w:szCs w:val="22"/>
        </w:rPr>
      </w:pPr>
      <w:r>
        <w:rPr>
          <w:rFonts w:asciiTheme="minorHAnsi" w:hAnsiTheme="minorHAnsi" w:cstheme="minorHAnsi"/>
          <w:i/>
          <w:sz w:val="22"/>
          <w:szCs w:val="22"/>
        </w:rPr>
        <w:t>Rodrigo Figueiredo Terezo</w:t>
      </w:r>
    </w:p>
    <w:p w14:paraId="3E898CF6" w14:textId="1D86401B" w:rsidR="00ED7D95" w:rsidRPr="00A45812" w:rsidRDefault="00ED7D95" w:rsidP="009E4E31">
      <w:pPr>
        <w:ind w:left="851"/>
        <w:jc w:val="center"/>
        <w:rPr>
          <w:rFonts w:asciiTheme="minorHAnsi" w:hAnsiTheme="minorHAnsi" w:cstheme="minorHAnsi"/>
          <w:i/>
          <w:sz w:val="22"/>
          <w:szCs w:val="22"/>
        </w:rPr>
      </w:pPr>
      <w:r w:rsidRPr="00A45812">
        <w:rPr>
          <w:rFonts w:asciiTheme="minorHAnsi" w:hAnsiTheme="minorHAnsi" w:cstheme="minorHAnsi"/>
          <w:i/>
          <w:sz w:val="22"/>
          <w:szCs w:val="22"/>
        </w:rPr>
        <w:t>Responsável Técnico</w:t>
      </w:r>
    </w:p>
    <w:p w14:paraId="3B747EF1" w14:textId="681F1C56" w:rsidR="004B54C5" w:rsidRPr="00A45812" w:rsidRDefault="00ED7D95" w:rsidP="009E4E31">
      <w:pPr>
        <w:ind w:left="851"/>
        <w:jc w:val="center"/>
        <w:rPr>
          <w:rFonts w:asciiTheme="minorHAnsi" w:hAnsiTheme="minorHAnsi" w:cstheme="minorHAnsi"/>
          <w:iCs/>
          <w:sz w:val="22"/>
          <w:szCs w:val="22"/>
        </w:rPr>
      </w:pPr>
      <w:r w:rsidRPr="00A45812">
        <w:rPr>
          <w:rFonts w:asciiTheme="minorHAnsi" w:hAnsiTheme="minorHAnsi" w:cstheme="minorHAnsi"/>
          <w:i/>
          <w:sz w:val="22"/>
          <w:szCs w:val="22"/>
        </w:rPr>
        <w:t>[Assinado digitalmente]</w:t>
      </w:r>
    </w:p>
    <w:sectPr w:rsidR="004B54C5" w:rsidRPr="00A45812" w:rsidSect="00B826B3">
      <w:headerReference w:type="default" r:id="rId10"/>
      <w:footerReference w:type="default" r:id="rId11"/>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1E9DD" w14:textId="77777777" w:rsidR="00030DE7" w:rsidRDefault="00030DE7">
      <w:r>
        <w:separator/>
      </w:r>
    </w:p>
  </w:endnote>
  <w:endnote w:type="continuationSeparator" w:id="0">
    <w:p w14:paraId="64405024" w14:textId="77777777" w:rsidR="00030DE7" w:rsidRDefault="0003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CABD6" w14:textId="77777777" w:rsidR="00EF44A4" w:rsidRDefault="00EF44A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D7CD5" w14:textId="77777777" w:rsidR="00030DE7" w:rsidRDefault="00030DE7">
      <w:r>
        <w:separator/>
      </w:r>
    </w:p>
  </w:footnote>
  <w:footnote w:type="continuationSeparator" w:id="0">
    <w:p w14:paraId="52A64F72" w14:textId="77777777" w:rsidR="00030DE7" w:rsidRDefault="00030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F0FF" w14:textId="76A2D828" w:rsidR="00C80D8E" w:rsidRPr="00C80D8E" w:rsidRDefault="00EC7367" w:rsidP="00C80D8E">
    <w:pPr>
      <w:tabs>
        <w:tab w:val="left" w:pos="10800"/>
      </w:tabs>
      <w:ind w:hanging="2"/>
      <w:rPr>
        <w:rFonts w:asciiTheme="minorHAnsi" w:hAnsiTheme="minorHAnsi" w:cstheme="minorHAnsi"/>
        <w:b/>
        <w:bCs/>
        <w:sz w:val="22"/>
        <w:szCs w:val="22"/>
      </w:rPr>
    </w:pPr>
    <w:r>
      <w:rPr>
        <w:rFonts w:asciiTheme="minorHAnsi" w:hAnsiTheme="minorHAnsi" w:cstheme="minorHAnsi"/>
        <w:b/>
        <w:bCs/>
        <w:sz w:val="22"/>
        <w:szCs w:val="22"/>
      </w:rPr>
      <w:t xml:space="preserve">             </w:t>
    </w:r>
    <w:r w:rsidR="00C80D8E" w:rsidRPr="00C80D8E">
      <w:rPr>
        <w:rFonts w:asciiTheme="minorHAnsi" w:hAnsiTheme="minorHAnsi" w:cstheme="minorHAnsi"/>
        <w:b/>
        <w:bCs/>
        <w:sz w:val="22"/>
        <w:szCs w:val="22"/>
      </w:rPr>
      <w:t xml:space="preserve">ESTADO DE SANTA CATARINA </w:t>
    </w:r>
  </w:p>
  <w:p w14:paraId="23594F63" w14:textId="23BFAEDC" w:rsidR="00C80D8E" w:rsidRPr="00C80D8E" w:rsidRDefault="00EC7367" w:rsidP="00C80D8E">
    <w:pPr>
      <w:tabs>
        <w:tab w:val="left" w:pos="10800"/>
      </w:tabs>
      <w:ind w:hanging="2"/>
      <w:rPr>
        <w:rFonts w:asciiTheme="minorHAnsi" w:hAnsiTheme="minorHAnsi" w:cstheme="minorHAnsi"/>
        <w:b/>
        <w:bCs/>
        <w:sz w:val="22"/>
        <w:szCs w:val="22"/>
      </w:rPr>
    </w:pPr>
    <w:r w:rsidRPr="00C80D8E">
      <w:rPr>
        <w:rFonts w:asciiTheme="minorHAnsi" w:hAnsiTheme="minorHAnsi" w:cstheme="minorHAnsi"/>
        <w:noProof/>
        <w:sz w:val="22"/>
        <w:szCs w:val="22"/>
      </w:rPr>
      <w:drawing>
        <wp:anchor distT="0" distB="0" distL="114300" distR="114300" simplePos="0" relativeHeight="251659264" behindDoc="0" locked="0" layoutInCell="1" allowOverlap="1" wp14:anchorId="246C90CE" wp14:editId="5C1C601E">
          <wp:simplePos x="0" y="0"/>
          <wp:positionH relativeFrom="column">
            <wp:posOffset>8372475</wp:posOffset>
          </wp:positionH>
          <wp:positionV relativeFrom="paragraph">
            <wp:posOffset>13970</wp:posOffset>
          </wp:positionV>
          <wp:extent cx="1541145" cy="461010"/>
          <wp:effectExtent l="0" t="0" r="190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1145" cy="4610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sz w:val="22"/>
        <w:szCs w:val="22"/>
      </w:rPr>
      <w:t xml:space="preserve">             </w:t>
    </w:r>
    <w:r w:rsidR="00C80D8E" w:rsidRPr="00C80D8E">
      <w:rPr>
        <w:rFonts w:asciiTheme="minorHAnsi" w:hAnsiTheme="minorHAnsi" w:cstheme="minorHAnsi"/>
        <w:b/>
        <w:bCs/>
        <w:sz w:val="22"/>
        <w:szCs w:val="22"/>
      </w:rPr>
      <w:t>FUNDAÇÃO UNIVERSIDADE DO ESTADO DE SANTA CATARINA - UDESC</w:t>
    </w:r>
  </w:p>
  <w:p w14:paraId="314A4EA6" w14:textId="32F2678A" w:rsidR="00C80D8E" w:rsidRPr="00C80D8E" w:rsidRDefault="00EC7367" w:rsidP="00441F32">
    <w:pPr>
      <w:tabs>
        <w:tab w:val="left" w:pos="10800"/>
      </w:tabs>
      <w:ind w:hanging="2"/>
      <w:rPr>
        <w:rFonts w:asciiTheme="minorHAnsi" w:hAnsiTheme="minorHAnsi" w:cstheme="minorHAnsi"/>
        <w:b/>
        <w:bCs/>
        <w:sz w:val="22"/>
        <w:szCs w:val="22"/>
      </w:rPr>
    </w:pPr>
    <w:r>
      <w:rPr>
        <w:rFonts w:asciiTheme="minorHAnsi" w:hAnsiTheme="minorHAnsi" w:cstheme="minorHAnsi"/>
        <w:b/>
        <w:bCs/>
        <w:sz w:val="22"/>
        <w:szCs w:val="22"/>
      </w:rPr>
      <w:t xml:space="preserve">             </w:t>
    </w:r>
  </w:p>
  <w:p w14:paraId="6CDEE36B" w14:textId="77777777" w:rsidR="001B7589" w:rsidRPr="000B479B" w:rsidRDefault="001B7589" w:rsidP="001B7589">
    <w:pPr>
      <w:tabs>
        <w:tab w:val="left" w:pos="10800"/>
      </w:tabs>
      <w:ind w:left="1080"/>
      <w:rPr>
        <w:sz w:val="20"/>
        <w:szCs w:val="20"/>
      </w:rPr>
    </w:pPr>
  </w:p>
  <w:p w14:paraId="3DC7834C" w14:textId="77777777" w:rsidR="00EF44A4" w:rsidRDefault="00EF44A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1C220C3"/>
    <w:multiLevelType w:val="hybridMultilevel"/>
    <w:tmpl w:val="3BA47124"/>
    <w:lvl w:ilvl="0" w:tplc="FC784000">
      <w:numFmt w:val="bullet"/>
      <w:lvlText w:val="-"/>
      <w:lvlJc w:val="left"/>
      <w:pPr>
        <w:ind w:left="115" w:hanging="490"/>
      </w:pPr>
      <w:rPr>
        <w:rFonts w:ascii="Calibri" w:eastAsia="Calibri" w:hAnsi="Calibri" w:cs="Calibri" w:hint="default"/>
        <w:w w:val="100"/>
        <w:sz w:val="22"/>
        <w:szCs w:val="22"/>
        <w:lang w:val="pt-PT" w:eastAsia="en-US" w:bidi="ar-SA"/>
      </w:rPr>
    </w:lvl>
    <w:lvl w:ilvl="1" w:tplc="8C96C4B4">
      <w:numFmt w:val="bullet"/>
      <w:lvlText w:val="•"/>
      <w:lvlJc w:val="left"/>
      <w:pPr>
        <w:ind w:left="419" w:hanging="490"/>
      </w:pPr>
      <w:rPr>
        <w:rFonts w:hint="default"/>
        <w:lang w:val="pt-PT" w:eastAsia="en-US" w:bidi="ar-SA"/>
      </w:rPr>
    </w:lvl>
    <w:lvl w:ilvl="2" w:tplc="AB4C2DA2">
      <w:numFmt w:val="bullet"/>
      <w:lvlText w:val="•"/>
      <w:lvlJc w:val="left"/>
      <w:pPr>
        <w:ind w:left="719" w:hanging="490"/>
      </w:pPr>
      <w:rPr>
        <w:rFonts w:hint="default"/>
        <w:lang w:val="pt-PT" w:eastAsia="en-US" w:bidi="ar-SA"/>
      </w:rPr>
    </w:lvl>
    <w:lvl w:ilvl="3" w:tplc="2B1413D0">
      <w:numFmt w:val="bullet"/>
      <w:lvlText w:val="•"/>
      <w:lvlJc w:val="left"/>
      <w:pPr>
        <w:ind w:left="1019" w:hanging="490"/>
      </w:pPr>
      <w:rPr>
        <w:rFonts w:hint="default"/>
        <w:lang w:val="pt-PT" w:eastAsia="en-US" w:bidi="ar-SA"/>
      </w:rPr>
    </w:lvl>
    <w:lvl w:ilvl="4" w:tplc="5B203834">
      <w:numFmt w:val="bullet"/>
      <w:lvlText w:val="•"/>
      <w:lvlJc w:val="left"/>
      <w:pPr>
        <w:ind w:left="1318" w:hanging="490"/>
      </w:pPr>
      <w:rPr>
        <w:rFonts w:hint="default"/>
        <w:lang w:val="pt-PT" w:eastAsia="en-US" w:bidi="ar-SA"/>
      </w:rPr>
    </w:lvl>
    <w:lvl w:ilvl="5" w:tplc="7B5875C8">
      <w:numFmt w:val="bullet"/>
      <w:lvlText w:val="•"/>
      <w:lvlJc w:val="left"/>
      <w:pPr>
        <w:ind w:left="1618" w:hanging="490"/>
      </w:pPr>
      <w:rPr>
        <w:rFonts w:hint="default"/>
        <w:lang w:val="pt-PT" w:eastAsia="en-US" w:bidi="ar-SA"/>
      </w:rPr>
    </w:lvl>
    <w:lvl w:ilvl="6" w:tplc="0E902DD4">
      <w:numFmt w:val="bullet"/>
      <w:lvlText w:val="•"/>
      <w:lvlJc w:val="left"/>
      <w:pPr>
        <w:ind w:left="1918" w:hanging="490"/>
      </w:pPr>
      <w:rPr>
        <w:rFonts w:hint="default"/>
        <w:lang w:val="pt-PT" w:eastAsia="en-US" w:bidi="ar-SA"/>
      </w:rPr>
    </w:lvl>
    <w:lvl w:ilvl="7" w:tplc="8760ECA2">
      <w:numFmt w:val="bullet"/>
      <w:lvlText w:val="•"/>
      <w:lvlJc w:val="left"/>
      <w:pPr>
        <w:ind w:left="2217" w:hanging="490"/>
      </w:pPr>
      <w:rPr>
        <w:rFonts w:hint="default"/>
        <w:lang w:val="pt-PT" w:eastAsia="en-US" w:bidi="ar-SA"/>
      </w:rPr>
    </w:lvl>
    <w:lvl w:ilvl="8" w:tplc="96C8EF8C">
      <w:numFmt w:val="bullet"/>
      <w:lvlText w:val="•"/>
      <w:lvlJc w:val="left"/>
      <w:pPr>
        <w:ind w:left="2517" w:hanging="490"/>
      </w:pPr>
      <w:rPr>
        <w:rFonts w:hint="default"/>
        <w:lang w:val="pt-PT" w:eastAsia="en-US" w:bidi="ar-SA"/>
      </w:rPr>
    </w:lvl>
  </w:abstractNum>
  <w:abstractNum w:abstractNumId="2"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3"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401CBA"/>
    <w:multiLevelType w:val="hybridMultilevel"/>
    <w:tmpl w:val="6EC6FE6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8"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370982"/>
    <w:multiLevelType w:val="hybridMultilevel"/>
    <w:tmpl w:val="30F0C76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1" w15:restartNumberingAfterBreak="0">
    <w:nsid w:val="2227685F"/>
    <w:multiLevelType w:val="multilevel"/>
    <w:tmpl w:val="9C028652"/>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lowerLetter"/>
      <w:lvlText w:val="%2)"/>
      <w:lvlJc w:val="left"/>
      <w:pPr>
        <w:ind w:left="689" w:hanging="432"/>
      </w:pPr>
      <w:rPr>
        <w:rFonts w:ascii="Arial MT" w:eastAsia="Arial MT" w:hAnsi="Arial MT" w:cs="Arial M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12" w15:restartNumberingAfterBreak="0">
    <w:nsid w:val="254042D0"/>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13"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4"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6"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7"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8"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9"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20"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22"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4"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6" w15:restartNumberingAfterBreak="0">
    <w:nsid w:val="4A530FDA"/>
    <w:multiLevelType w:val="multilevel"/>
    <w:tmpl w:val="F7368FE2"/>
    <w:lvl w:ilvl="0">
      <w:start w:val="6"/>
      <w:numFmt w:val="decimal"/>
      <w:lvlText w:val="%1"/>
      <w:lvlJc w:val="left"/>
      <w:pPr>
        <w:ind w:left="435" w:hanging="435"/>
      </w:pPr>
      <w:rPr>
        <w:rFonts w:hint="default"/>
      </w:rPr>
    </w:lvl>
    <w:lvl w:ilvl="1">
      <w:start w:val="1"/>
      <w:numFmt w:val="decimal"/>
      <w:lvlText w:val="%1.%2"/>
      <w:lvlJc w:val="left"/>
      <w:pPr>
        <w:ind w:left="533" w:hanging="435"/>
      </w:pPr>
      <w:rPr>
        <w:rFonts w:hint="default"/>
        <w:b/>
        <w:bCs/>
      </w:rPr>
    </w:lvl>
    <w:lvl w:ilvl="2">
      <w:start w:val="2"/>
      <w:numFmt w:val="decimal"/>
      <w:lvlText w:val="%1.%2.%3"/>
      <w:lvlJc w:val="left"/>
      <w:pPr>
        <w:ind w:left="916" w:hanging="720"/>
      </w:pPr>
      <w:rPr>
        <w:rFonts w:hint="default"/>
        <w:b w:val="0"/>
        <w:bCs/>
      </w:rPr>
    </w:lvl>
    <w:lvl w:ilvl="3">
      <w:start w:val="1"/>
      <w:numFmt w:val="decimal"/>
      <w:lvlText w:val="%1.%2.%3.%4"/>
      <w:lvlJc w:val="left"/>
      <w:pPr>
        <w:ind w:left="1014" w:hanging="720"/>
      </w:pPr>
      <w:rPr>
        <w:rFonts w:hint="default"/>
      </w:rPr>
    </w:lvl>
    <w:lvl w:ilvl="4">
      <w:start w:val="1"/>
      <w:numFmt w:val="decimal"/>
      <w:lvlText w:val="%1.%2.%3.%4.%5"/>
      <w:lvlJc w:val="left"/>
      <w:pPr>
        <w:ind w:left="1472" w:hanging="1080"/>
      </w:pPr>
      <w:rPr>
        <w:rFonts w:hint="default"/>
      </w:rPr>
    </w:lvl>
    <w:lvl w:ilvl="5">
      <w:start w:val="1"/>
      <w:numFmt w:val="decimal"/>
      <w:lvlText w:val="%1.%2.%3.%4.%5.%6"/>
      <w:lvlJc w:val="left"/>
      <w:pPr>
        <w:ind w:left="1570" w:hanging="1080"/>
      </w:pPr>
      <w:rPr>
        <w:rFonts w:hint="default"/>
      </w:rPr>
    </w:lvl>
    <w:lvl w:ilvl="6">
      <w:start w:val="1"/>
      <w:numFmt w:val="decimal"/>
      <w:lvlText w:val="%1.%2.%3.%4.%5.%6.%7"/>
      <w:lvlJc w:val="left"/>
      <w:pPr>
        <w:ind w:left="2028" w:hanging="1440"/>
      </w:pPr>
      <w:rPr>
        <w:rFonts w:hint="default"/>
      </w:rPr>
    </w:lvl>
    <w:lvl w:ilvl="7">
      <w:start w:val="1"/>
      <w:numFmt w:val="decimal"/>
      <w:lvlText w:val="%1.%2.%3.%4.%5.%6.%7.%8"/>
      <w:lvlJc w:val="left"/>
      <w:pPr>
        <w:ind w:left="2126" w:hanging="1440"/>
      </w:pPr>
      <w:rPr>
        <w:rFonts w:hint="default"/>
      </w:rPr>
    </w:lvl>
    <w:lvl w:ilvl="8">
      <w:start w:val="1"/>
      <w:numFmt w:val="decimal"/>
      <w:lvlText w:val="%1.%2.%3.%4.%5.%6.%7.%8.%9"/>
      <w:lvlJc w:val="left"/>
      <w:pPr>
        <w:ind w:left="2224" w:hanging="1440"/>
      </w:pPr>
      <w:rPr>
        <w:rFonts w:hint="default"/>
      </w:rPr>
    </w:lvl>
  </w:abstractNum>
  <w:abstractNum w:abstractNumId="27" w15:restartNumberingAfterBreak="0">
    <w:nsid w:val="4D7F4919"/>
    <w:multiLevelType w:val="multilevel"/>
    <w:tmpl w:val="2DCEA530"/>
    <w:lvl w:ilvl="0">
      <w:start w:val="6"/>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59C191A"/>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29" w15:restartNumberingAfterBreak="0">
    <w:nsid w:val="57DB2C3F"/>
    <w:multiLevelType w:val="hybridMultilevel"/>
    <w:tmpl w:val="F8662AB6"/>
    <w:lvl w:ilvl="0" w:tplc="EC283A18">
      <w:start w:val="1"/>
      <w:numFmt w:val="upp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551858"/>
    <w:multiLevelType w:val="hybridMultilevel"/>
    <w:tmpl w:val="CB80853E"/>
    <w:lvl w:ilvl="0" w:tplc="0E4CDF4A">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32" w15:restartNumberingAfterBreak="0">
    <w:nsid w:val="643C16E7"/>
    <w:multiLevelType w:val="hybridMultilevel"/>
    <w:tmpl w:val="FFFFFFFF"/>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34" w15:restartNumberingAfterBreak="0">
    <w:nsid w:val="65291EF6"/>
    <w:multiLevelType w:val="multilevel"/>
    <w:tmpl w:val="D5B8ACC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color w:val="00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62C054C"/>
    <w:multiLevelType w:val="multilevel"/>
    <w:tmpl w:val="FBBC0A64"/>
    <w:lvl w:ilvl="0">
      <w:start w:val="1"/>
      <w:numFmt w:val="decimal"/>
      <w:lvlText w:val="%1."/>
      <w:lvlJc w:val="left"/>
      <w:pPr>
        <w:ind w:left="476"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689"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097" w:hanging="1131"/>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097"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380" w:hanging="1044"/>
      </w:pPr>
      <w:rPr>
        <w:rFonts w:hint="default"/>
        <w:lang w:val="pt-PT" w:eastAsia="en-US" w:bidi="ar-SA"/>
      </w:rPr>
    </w:lvl>
    <w:lvl w:ilvl="5">
      <w:numFmt w:val="bullet"/>
      <w:lvlText w:val="•"/>
      <w:lvlJc w:val="left"/>
      <w:pPr>
        <w:ind w:left="1400" w:hanging="1044"/>
      </w:pPr>
      <w:rPr>
        <w:rFonts w:hint="default"/>
        <w:lang w:val="pt-PT" w:eastAsia="en-US" w:bidi="ar-SA"/>
      </w:rPr>
    </w:lvl>
    <w:lvl w:ilvl="6">
      <w:numFmt w:val="bullet"/>
      <w:lvlText w:val="•"/>
      <w:lvlJc w:val="left"/>
      <w:pPr>
        <w:ind w:left="1480" w:hanging="1044"/>
      </w:pPr>
      <w:rPr>
        <w:rFonts w:hint="default"/>
        <w:lang w:val="pt-PT" w:eastAsia="en-US" w:bidi="ar-SA"/>
      </w:rPr>
    </w:lvl>
    <w:lvl w:ilvl="7">
      <w:numFmt w:val="bullet"/>
      <w:lvlText w:val="•"/>
      <w:lvlJc w:val="left"/>
      <w:pPr>
        <w:ind w:left="2100" w:hanging="1044"/>
      </w:pPr>
      <w:rPr>
        <w:rFonts w:hint="default"/>
        <w:lang w:val="pt-PT" w:eastAsia="en-US" w:bidi="ar-SA"/>
      </w:rPr>
    </w:lvl>
    <w:lvl w:ilvl="8">
      <w:numFmt w:val="bullet"/>
      <w:lvlText w:val="•"/>
      <w:lvlJc w:val="left"/>
      <w:pPr>
        <w:ind w:left="2160" w:hanging="1044"/>
      </w:pPr>
      <w:rPr>
        <w:rFonts w:hint="default"/>
        <w:lang w:val="pt-PT" w:eastAsia="en-US" w:bidi="ar-SA"/>
      </w:rPr>
    </w:lvl>
  </w:abstractNum>
  <w:abstractNum w:abstractNumId="36" w15:restartNumberingAfterBreak="0">
    <w:nsid w:val="665173B8"/>
    <w:multiLevelType w:val="hybridMultilevel"/>
    <w:tmpl w:val="CFEE5296"/>
    <w:lvl w:ilvl="0" w:tplc="FCA626E0">
      <w:start w:val="1"/>
      <w:numFmt w:val="lowerLetter"/>
      <w:lvlText w:val="%1)"/>
      <w:lvlJc w:val="left"/>
      <w:pPr>
        <w:ind w:left="770" w:hanging="360"/>
      </w:pPr>
      <w:rPr>
        <w:rFonts w:hint="default"/>
      </w:rPr>
    </w:lvl>
    <w:lvl w:ilvl="1" w:tplc="04160019" w:tentative="1">
      <w:start w:val="1"/>
      <w:numFmt w:val="lowerLetter"/>
      <w:lvlText w:val="%2."/>
      <w:lvlJc w:val="left"/>
      <w:pPr>
        <w:ind w:left="1490" w:hanging="360"/>
      </w:pPr>
    </w:lvl>
    <w:lvl w:ilvl="2" w:tplc="0416001B" w:tentative="1">
      <w:start w:val="1"/>
      <w:numFmt w:val="lowerRoman"/>
      <w:lvlText w:val="%3."/>
      <w:lvlJc w:val="right"/>
      <w:pPr>
        <w:ind w:left="2210" w:hanging="180"/>
      </w:pPr>
    </w:lvl>
    <w:lvl w:ilvl="3" w:tplc="0416000F" w:tentative="1">
      <w:start w:val="1"/>
      <w:numFmt w:val="decimal"/>
      <w:lvlText w:val="%4."/>
      <w:lvlJc w:val="left"/>
      <w:pPr>
        <w:ind w:left="2930" w:hanging="360"/>
      </w:pPr>
    </w:lvl>
    <w:lvl w:ilvl="4" w:tplc="04160019" w:tentative="1">
      <w:start w:val="1"/>
      <w:numFmt w:val="lowerLetter"/>
      <w:lvlText w:val="%5."/>
      <w:lvlJc w:val="left"/>
      <w:pPr>
        <w:ind w:left="3650" w:hanging="360"/>
      </w:pPr>
    </w:lvl>
    <w:lvl w:ilvl="5" w:tplc="0416001B" w:tentative="1">
      <w:start w:val="1"/>
      <w:numFmt w:val="lowerRoman"/>
      <w:lvlText w:val="%6."/>
      <w:lvlJc w:val="right"/>
      <w:pPr>
        <w:ind w:left="4370" w:hanging="180"/>
      </w:pPr>
    </w:lvl>
    <w:lvl w:ilvl="6" w:tplc="0416000F" w:tentative="1">
      <w:start w:val="1"/>
      <w:numFmt w:val="decimal"/>
      <w:lvlText w:val="%7."/>
      <w:lvlJc w:val="left"/>
      <w:pPr>
        <w:ind w:left="5090" w:hanging="360"/>
      </w:pPr>
    </w:lvl>
    <w:lvl w:ilvl="7" w:tplc="04160019" w:tentative="1">
      <w:start w:val="1"/>
      <w:numFmt w:val="lowerLetter"/>
      <w:lvlText w:val="%8."/>
      <w:lvlJc w:val="left"/>
      <w:pPr>
        <w:ind w:left="5810" w:hanging="360"/>
      </w:pPr>
    </w:lvl>
    <w:lvl w:ilvl="8" w:tplc="0416001B" w:tentative="1">
      <w:start w:val="1"/>
      <w:numFmt w:val="lowerRoman"/>
      <w:lvlText w:val="%9."/>
      <w:lvlJc w:val="right"/>
      <w:pPr>
        <w:ind w:left="6530" w:hanging="180"/>
      </w:pPr>
    </w:lvl>
  </w:abstractNum>
  <w:abstractNum w:abstractNumId="37"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8" w15:restartNumberingAfterBreak="0">
    <w:nsid w:val="705C3C58"/>
    <w:multiLevelType w:val="multilevel"/>
    <w:tmpl w:val="CF44FF10"/>
    <w:lvl w:ilvl="0">
      <w:start w:val="1"/>
      <w:numFmt w:val="decimal"/>
      <w:lvlText w:val="%1."/>
      <w:lvlJc w:val="left"/>
      <w:pPr>
        <w:ind w:left="720" w:hanging="360"/>
      </w:pPr>
      <w:rPr>
        <w:b/>
        <w:bCs w:val="0"/>
      </w:rPr>
    </w:lvl>
    <w:lvl w:ilvl="1">
      <w:start w:val="1"/>
      <w:numFmt w:val="decimal"/>
      <w:isLgl/>
      <w:lvlText w:val="%1.%2."/>
      <w:lvlJc w:val="left"/>
      <w:pPr>
        <w:ind w:left="1494" w:hanging="360"/>
      </w:pPr>
      <w:rPr>
        <w:b w:val="0"/>
        <w:bCs w:val="0"/>
      </w:rPr>
    </w:lvl>
    <w:lvl w:ilvl="2">
      <w:start w:val="1"/>
      <w:numFmt w:val="decimal"/>
      <w:isLgl/>
      <w:lvlText w:val="%1.%2.%3."/>
      <w:lvlJc w:val="left"/>
      <w:pPr>
        <w:ind w:left="2628" w:hanging="720"/>
      </w:pPr>
    </w:lvl>
    <w:lvl w:ilvl="3">
      <w:start w:val="1"/>
      <w:numFmt w:val="decimal"/>
      <w:isLgl/>
      <w:lvlText w:val="%1.%2.%3.%4."/>
      <w:lvlJc w:val="left"/>
      <w:pPr>
        <w:ind w:left="3402" w:hanging="720"/>
      </w:pPr>
    </w:lvl>
    <w:lvl w:ilvl="4">
      <w:start w:val="1"/>
      <w:numFmt w:val="decimal"/>
      <w:isLgl/>
      <w:lvlText w:val="%1.%2.%3.%4.%5."/>
      <w:lvlJc w:val="left"/>
      <w:pPr>
        <w:ind w:left="4536" w:hanging="1080"/>
      </w:pPr>
    </w:lvl>
    <w:lvl w:ilvl="5">
      <w:start w:val="1"/>
      <w:numFmt w:val="decimal"/>
      <w:isLgl/>
      <w:lvlText w:val="%1.%2.%3.%4.%5.%6."/>
      <w:lvlJc w:val="left"/>
      <w:pPr>
        <w:ind w:left="5310" w:hanging="1080"/>
      </w:pPr>
    </w:lvl>
    <w:lvl w:ilvl="6">
      <w:start w:val="1"/>
      <w:numFmt w:val="decimal"/>
      <w:isLgl/>
      <w:lvlText w:val="%1.%2.%3.%4.%5.%6.%7."/>
      <w:lvlJc w:val="left"/>
      <w:pPr>
        <w:ind w:left="6444" w:hanging="1440"/>
      </w:pPr>
    </w:lvl>
    <w:lvl w:ilvl="7">
      <w:start w:val="1"/>
      <w:numFmt w:val="decimal"/>
      <w:isLgl/>
      <w:lvlText w:val="%1.%2.%3.%4.%5.%6.%7.%8."/>
      <w:lvlJc w:val="left"/>
      <w:pPr>
        <w:ind w:left="7218" w:hanging="1440"/>
      </w:pPr>
    </w:lvl>
    <w:lvl w:ilvl="8">
      <w:start w:val="1"/>
      <w:numFmt w:val="decimal"/>
      <w:isLgl/>
      <w:lvlText w:val="%1.%2.%3.%4.%5.%6.%7.%8.%9."/>
      <w:lvlJc w:val="left"/>
      <w:pPr>
        <w:ind w:left="8352" w:hanging="1800"/>
      </w:pPr>
    </w:lvl>
  </w:abstractNum>
  <w:abstractNum w:abstractNumId="39"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40" w15:restartNumberingAfterBreak="0">
    <w:nsid w:val="75B857D9"/>
    <w:multiLevelType w:val="hybridMultilevel"/>
    <w:tmpl w:val="14C65F72"/>
    <w:lvl w:ilvl="0" w:tplc="C14288FE">
      <w:start w:val="2"/>
      <w:numFmt w:val="bullet"/>
      <w:lvlText w:val=""/>
      <w:lvlJc w:val="left"/>
      <w:pPr>
        <w:ind w:left="556" w:hanging="360"/>
      </w:pPr>
      <w:rPr>
        <w:rFonts w:ascii="Symbol" w:eastAsia="Times New Roman" w:hAnsi="Symbol" w:cs="Calibri" w:hint="default"/>
      </w:rPr>
    </w:lvl>
    <w:lvl w:ilvl="1" w:tplc="04160003" w:tentative="1">
      <w:start w:val="1"/>
      <w:numFmt w:val="bullet"/>
      <w:lvlText w:val="o"/>
      <w:lvlJc w:val="left"/>
      <w:pPr>
        <w:ind w:left="1276" w:hanging="360"/>
      </w:pPr>
      <w:rPr>
        <w:rFonts w:ascii="Courier New" w:hAnsi="Courier New" w:cs="Courier New" w:hint="default"/>
      </w:rPr>
    </w:lvl>
    <w:lvl w:ilvl="2" w:tplc="04160005" w:tentative="1">
      <w:start w:val="1"/>
      <w:numFmt w:val="bullet"/>
      <w:lvlText w:val=""/>
      <w:lvlJc w:val="left"/>
      <w:pPr>
        <w:ind w:left="1996" w:hanging="360"/>
      </w:pPr>
      <w:rPr>
        <w:rFonts w:ascii="Wingdings" w:hAnsi="Wingdings" w:hint="default"/>
      </w:rPr>
    </w:lvl>
    <w:lvl w:ilvl="3" w:tplc="04160001" w:tentative="1">
      <w:start w:val="1"/>
      <w:numFmt w:val="bullet"/>
      <w:lvlText w:val=""/>
      <w:lvlJc w:val="left"/>
      <w:pPr>
        <w:ind w:left="2716" w:hanging="360"/>
      </w:pPr>
      <w:rPr>
        <w:rFonts w:ascii="Symbol" w:hAnsi="Symbol" w:hint="default"/>
      </w:rPr>
    </w:lvl>
    <w:lvl w:ilvl="4" w:tplc="04160003" w:tentative="1">
      <w:start w:val="1"/>
      <w:numFmt w:val="bullet"/>
      <w:lvlText w:val="o"/>
      <w:lvlJc w:val="left"/>
      <w:pPr>
        <w:ind w:left="3436" w:hanging="360"/>
      </w:pPr>
      <w:rPr>
        <w:rFonts w:ascii="Courier New" w:hAnsi="Courier New" w:cs="Courier New" w:hint="default"/>
      </w:rPr>
    </w:lvl>
    <w:lvl w:ilvl="5" w:tplc="04160005" w:tentative="1">
      <w:start w:val="1"/>
      <w:numFmt w:val="bullet"/>
      <w:lvlText w:val=""/>
      <w:lvlJc w:val="left"/>
      <w:pPr>
        <w:ind w:left="4156" w:hanging="360"/>
      </w:pPr>
      <w:rPr>
        <w:rFonts w:ascii="Wingdings" w:hAnsi="Wingdings" w:hint="default"/>
      </w:rPr>
    </w:lvl>
    <w:lvl w:ilvl="6" w:tplc="04160001" w:tentative="1">
      <w:start w:val="1"/>
      <w:numFmt w:val="bullet"/>
      <w:lvlText w:val=""/>
      <w:lvlJc w:val="left"/>
      <w:pPr>
        <w:ind w:left="4876" w:hanging="360"/>
      </w:pPr>
      <w:rPr>
        <w:rFonts w:ascii="Symbol" w:hAnsi="Symbol" w:hint="default"/>
      </w:rPr>
    </w:lvl>
    <w:lvl w:ilvl="7" w:tplc="04160003" w:tentative="1">
      <w:start w:val="1"/>
      <w:numFmt w:val="bullet"/>
      <w:lvlText w:val="o"/>
      <w:lvlJc w:val="left"/>
      <w:pPr>
        <w:ind w:left="5596" w:hanging="360"/>
      </w:pPr>
      <w:rPr>
        <w:rFonts w:ascii="Courier New" w:hAnsi="Courier New" w:cs="Courier New" w:hint="default"/>
      </w:rPr>
    </w:lvl>
    <w:lvl w:ilvl="8" w:tplc="04160005" w:tentative="1">
      <w:start w:val="1"/>
      <w:numFmt w:val="bullet"/>
      <w:lvlText w:val=""/>
      <w:lvlJc w:val="left"/>
      <w:pPr>
        <w:ind w:left="6316" w:hanging="360"/>
      </w:pPr>
      <w:rPr>
        <w:rFonts w:ascii="Wingdings" w:hAnsi="Wingdings" w:hint="default"/>
      </w:rPr>
    </w:lvl>
  </w:abstractNum>
  <w:abstractNum w:abstractNumId="41"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42" w15:restartNumberingAfterBreak="0">
    <w:nsid w:val="7AC66402"/>
    <w:multiLevelType w:val="hybridMultilevel"/>
    <w:tmpl w:val="E530ECC2"/>
    <w:lvl w:ilvl="0" w:tplc="AAFE6A42">
      <w:start w:val="1"/>
      <w:numFmt w:val="lowerLetter"/>
      <w:lvlText w:val="%1)"/>
      <w:lvlJc w:val="left"/>
      <w:pPr>
        <w:ind w:left="556" w:hanging="360"/>
      </w:pPr>
      <w:rPr>
        <w:rFonts w:hint="default"/>
      </w:rPr>
    </w:lvl>
    <w:lvl w:ilvl="1" w:tplc="04160019" w:tentative="1">
      <w:start w:val="1"/>
      <w:numFmt w:val="lowerLetter"/>
      <w:lvlText w:val="%2."/>
      <w:lvlJc w:val="left"/>
      <w:pPr>
        <w:ind w:left="1276" w:hanging="360"/>
      </w:pPr>
    </w:lvl>
    <w:lvl w:ilvl="2" w:tplc="0416001B" w:tentative="1">
      <w:start w:val="1"/>
      <w:numFmt w:val="lowerRoman"/>
      <w:lvlText w:val="%3."/>
      <w:lvlJc w:val="right"/>
      <w:pPr>
        <w:ind w:left="1996" w:hanging="180"/>
      </w:pPr>
    </w:lvl>
    <w:lvl w:ilvl="3" w:tplc="0416000F" w:tentative="1">
      <w:start w:val="1"/>
      <w:numFmt w:val="decimal"/>
      <w:lvlText w:val="%4."/>
      <w:lvlJc w:val="left"/>
      <w:pPr>
        <w:ind w:left="2716" w:hanging="360"/>
      </w:pPr>
    </w:lvl>
    <w:lvl w:ilvl="4" w:tplc="04160019" w:tentative="1">
      <w:start w:val="1"/>
      <w:numFmt w:val="lowerLetter"/>
      <w:lvlText w:val="%5."/>
      <w:lvlJc w:val="left"/>
      <w:pPr>
        <w:ind w:left="3436" w:hanging="360"/>
      </w:pPr>
    </w:lvl>
    <w:lvl w:ilvl="5" w:tplc="0416001B" w:tentative="1">
      <w:start w:val="1"/>
      <w:numFmt w:val="lowerRoman"/>
      <w:lvlText w:val="%6."/>
      <w:lvlJc w:val="right"/>
      <w:pPr>
        <w:ind w:left="4156" w:hanging="180"/>
      </w:pPr>
    </w:lvl>
    <w:lvl w:ilvl="6" w:tplc="0416000F" w:tentative="1">
      <w:start w:val="1"/>
      <w:numFmt w:val="decimal"/>
      <w:lvlText w:val="%7."/>
      <w:lvlJc w:val="left"/>
      <w:pPr>
        <w:ind w:left="4876" w:hanging="360"/>
      </w:pPr>
    </w:lvl>
    <w:lvl w:ilvl="7" w:tplc="04160019" w:tentative="1">
      <w:start w:val="1"/>
      <w:numFmt w:val="lowerLetter"/>
      <w:lvlText w:val="%8."/>
      <w:lvlJc w:val="left"/>
      <w:pPr>
        <w:ind w:left="5596" w:hanging="360"/>
      </w:pPr>
    </w:lvl>
    <w:lvl w:ilvl="8" w:tplc="0416001B" w:tentative="1">
      <w:start w:val="1"/>
      <w:numFmt w:val="lowerRoman"/>
      <w:lvlText w:val="%9."/>
      <w:lvlJc w:val="right"/>
      <w:pPr>
        <w:ind w:left="6316" w:hanging="180"/>
      </w:pPr>
    </w:lvl>
  </w:abstractNum>
  <w:abstractNum w:abstractNumId="43" w15:restartNumberingAfterBreak="0">
    <w:nsid w:val="7B4E30A5"/>
    <w:multiLevelType w:val="hybridMultilevel"/>
    <w:tmpl w:val="AD866610"/>
    <w:lvl w:ilvl="0" w:tplc="D592BE10">
      <w:start w:val="1"/>
      <w:numFmt w:val="lowerLetter"/>
      <w:lvlText w:val="%1)"/>
      <w:lvlJc w:val="left"/>
      <w:pPr>
        <w:ind w:left="130" w:hanging="699"/>
      </w:pPr>
      <w:rPr>
        <w:rFonts w:ascii="Arial MT" w:eastAsia="Arial MT" w:hAnsi="Arial MT" w:cs="Arial MT" w:hint="default"/>
        <w:b w:val="0"/>
        <w:bCs w:val="0"/>
        <w:i w:val="0"/>
        <w:iCs w:val="0"/>
        <w:spacing w:val="0"/>
        <w:w w:val="100"/>
        <w:sz w:val="22"/>
        <w:szCs w:val="22"/>
        <w:lang w:val="pt-PT" w:eastAsia="en-US" w:bidi="ar-SA"/>
      </w:rPr>
    </w:lvl>
    <w:lvl w:ilvl="1" w:tplc="E91A4522">
      <w:numFmt w:val="bullet"/>
      <w:lvlText w:val="•"/>
      <w:lvlJc w:val="left"/>
      <w:pPr>
        <w:ind w:left="1159" w:hanging="699"/>
      </w:pPr>
      <w:rPr>
        <w:rFonts w:hint="default"/>
        <w:lang w:val="pt-PT" w:eastAsia="en-US" w:bidi="ar-SA"/>
      </w:rPr>
    </w:lvl>
    <w:lvl w:ilvl="2" w:tplc="A17EFF38">
      <w:numFmt w:val="bullet"/>
      <w:lvlText w:val="•"/>
      <w:lvlJc w:val="left"/>
      <w:pPr>
        <w:ind w:left="2178" w:hanging="699"/>
      </w:pPr>
      <w:rPr>
        <w:rFonts w:hint="default"/>
        <w:lang w:val="pt-PT" w:eastAsia="en-US" w:bidi="ar-SA"/>
      </w:rPr>
    </w:lvl>
    <w:lvl w:ilvl="3" w:tplc="A77857C8">
      <w:numFmt w:val="bullet"/>
      <w:lvlText w:val="•"/>
      <w:lvlJc w:val="left"/>
      <w:pPr>
        <w:ind w:left="3198" w:hanging="699"/>
      </w:pPr>
      <w:rPr>
        <w:rFonts w:hint="default"/>
        <w:lang w:val="pt-PT" w:eastAsia="en-US" w:bidi="ar-SA"/>
      </w:rPr>
    </w:lvl>
    <w:lvl w:ilvl="4" w:tplc="1F0C8994">
      <w:numFmt w:val="bullet"/>
      <w:lvlText w:val="•"/>
      <w:lvlJc w:val="left"/>
      <w:pPr>
        <w:ind w:left="4217" w:hanging="699"/>
      </w:pPr>
      <w:rPr>
        <w:rFonts w:hint="default"/>
        <w:lang w:val="pt-PT" w:eastAsia="en-US" w:bidi="ar-SA"/>
      </w:rPr>
    </w:lvl>
    <w:lvl w:ilvl="5" w:tplc="89E0FDD0">
      <w:numFmt w:val="bullet"/>
      <w:lvlText w:val="•"/>
      <w:lvlJc w:val="left"/>
      <w:pPr>
        <w:ind w:left="5237" w:hanging="699"/>
      </w:pPr>
      <w:rPr>
        <w:rFonts w:hint="default"/>
        <w:lang w:val="pt-PT" w:eastAsia="en-US" w:bidi="ar-SA"/>
      </w:rPr>
    </w:lvl>
    <w:lvl w:ilvl="6" w:tplc="97B8D326">
      <w:numFmt w:val="bullet"/>
      <w:lvlText w:val="•"/>
      <w:lvlJc w:val="left"/>
      <w:pPr>
        <w:ind w:left="6256" w:hanging="699"/>
      </w:pPr>
      <w:rPr>
        <w:rFonts w:hint="default"/>
        <w:lang w:val="pt-PT" w:eastAsia="en-US" w:bidi="ar-SA"/>
      </w:rPr>
    </w:lvl>
    <w:lvl w:ilvl="7" w:tplc="FCEC79EA">
      <w:numFmt w:val="bullet"/>
      <w:lvlText w:val="•"/>
      <w:lvlJc w:val="left"/>
      <w:pPr>
        <w:ind w:left="7275" w:hanging="699"/>
      </w:pPr>
      <w:rPr>
        <w:rFonts w:hint="default"/>
        <w:lang w:val="pt-PT" w:eastAsia="en-US" w:bidi="ar-SA"/>
      </w:rPr>
    </w:lvl>
    <w:lvl w:ilvl="8" w:tplc="9BA6B130">
      <w:numFmt w:val="bullet"/>
      <w:lvlText w:val="•"/>
      <w:lvlJc w:val="left"/>
      <w:pPr>
        <w:ind w:left="8295" w:hanging="699"/>
      </w:pPr>
      <w:rPr>
        <w:rFonts w:hint="default"/>
        <w:lang w:val="pt-PT" w:eastAsia="en-US" w:bidi="ar-SA"/>
      </w:rPr>
    </w:lvl>
  </w:abstractNum>
  <w:abstractNum w:abstractNumId="44"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19"/>
  </w:num>
  <w:num w:numId="3">
    <w:abstractNumId w:val="23"/>
  </w:num>
  <w:num w:numId="4">
    <w:abstractNumId w:val="39"/>
  </w:num>
  <w:num w:numId="5">
    <w:abstractNumId w:val="13"/>
  </w:num>
  <w:num w:numId="6">
    <w:abstractNumId w:val="15"/>
  </w:num>
  <w:num w:numId="7">
    <w:abstractNumId w:val="21"/>
  </w:num>
  <w:num w:numId="8">
    <w:abstractNumId w:val="18"/>
  </w:num>
  <w:num w:numId="9">
    <w:abstractNumId w:val="2"/>
  </w:num>
  <w:num w:numId="10">
    <w:abstractNumId w:val="31"/>
  </w:num>
  <w:num w:numId="11">
    <w:abstractNumId w:val="0"/>
  </w:num>
  <w:num w:numId="12">
    <w:abstractNumId w:val="37"/>
  </w:num>
  <w:num w:numId="13">
    <w:abstractNumId w:val="33"/>
  </w:num>
  <w:num w:numId="14">
    <w:abstractNumId w:val="44"/>
  </w:num>
  <w:num w:numId="15">
    <w:abstractNumId w:val="32"/>
  </w:num>
  <w:num w:numId="16">
    <w:abstractNumId w:val="14"/>
  </w:num>
  <w:num w:numId="17">
    <w:abstractNumId w:val="24"/>
  </w:num>
  <w:num w:numId="18">
    <w:abstractNumId w:val="20"/>
  </w:num>
  <w:num w:numId="19">
    <w:abstractNumId w:val="4"/>
  </w:num>
  <w:num w:numId="20">
    <w:abstractNumId w:val="17"/>
  </w:num>
  <w:num w:numId="21">
    <w:abstractNumId w:val="16"/>
  </w:num>
  <w:num w:numId="22">
    <w:abstractNumId w:val="10"/>
  </w:num>
  <w:num w:numId="23">
    <w:abstractNumId w:val="27"/>
  </w:num>
  <w:num w:numId="24">
    <w:abstractNumId w:val="8"/>
  </w:num>
  <w:num w:numId="25">
    <w:abstractNumId w:val="5"/>
  </w:num>
  <w:num w:numId="26">
    <w:abstractNumId w:val="22"/>
  </w:num>
  <w:num w:numId="27">
    <w:abstractNumId w:val="7"/>
  </w:num>
  <w:num w:numId="28">
    <w:abstractNumId w:val="25"/>
  </w:num>
  <w:num w:numId="29">
    <w:abstractNumId w:val="6"/>
  </w:num>
  <w:num w:numId="30">
    <w:abstractNumId w:val="3"/>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0"/>
  </w:num>
  <w:num w:numId="34">
    <w:abstractNumId w:val="26"/>
  </w:num>
  <w:num w:numId="35">
    <w:abstractNumId w:val="38"/>
  </w:num>
  <w:num w:numId="36">
    <w:abstractNumId w:val="9"/>
  </w:num>
  <w:num w:numId="37">
    <w:abstractNumId w:val="42"/>
  </w:num>
  <w:num w:numId="38">
    <w:abstractNumId w:val="40"/>
  </w:num>
  <w:num w:numId="39">
    <w:abstractNumId w:val="34"/>
  </w:num>
  <w:num w:numId="40">
    <w:abstractNumId w:val="43"/>
  </w:num>
  <w:num w:numId="41">
    <w:abstractNumId w:val="35"/>
  </w:num>
  <w:num w:numId="42">
    <w:abstractNumId w:val="28"/>
  </w:num>
  <w:num w:numId="43">
    <w:abstractNumId w:val="12"/>
  </w:num>
  <w:num w:numId="44">
    <w:abstractNumId w:val="11"/>
  </w:num>
  <w:num w:numId="45">
    <w:abstractNumId w:val="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14A4"/>
    <w:rsid w:val="0000447C"/>
    <w:rsid w:val="0000713E"/>
    <w:rsid w:val="00017B62"/>
    <w:rsid w:val="00030DE7"/>
    <w:rsid w:val="000408B3"/>
    <w:rsid w:val="0004345F"/>
    <w:rsid w:val="00044D09"/>
    <w:rsid w:val="00070BD7"/>
    <w:rsid w:val="000869DB"/>
    <w:rsid w:val="00091A64"/>
    <w:rsid w:val="00096494"/>
    <w:rsid w:val="000A4D09"/>
    <w:rsid w:val="000A616F"/>
    <w:rsid w:val="000B0E74"/>
    <w:rsid w:val="000B1AE5"/>
    <w:rsid w:val="000B3C93"/>
    <w:rsid w:val="000B5054"/>
    <w:rsid w:val="000C5275"/>
    <w:rsid w:val="000C5B78"/>
    <w:rsid w:val="000E1A35"/>
    <w:rsid w:val="000F12C9"/>
    <w:rsid w:val="00100696"/>
    <w:rsid w:val="00102FDB"/>
    <w:rsid w:val="0011132D"/>
    <w:rsid w:val="0011748B"/>
    <w:rsid w:val="00121A13"/>
    <w:rsid w:val="00133A38"/>
    <w:rsid w:val="001343A7"/>
    <w:rsid w:val="00134C55"/>
    <w:rsid w:val="001353DD"/>
    <w:rsid w:val="00144112"/>
    <w:rsid w:val="001448C9"/>
    <w:rsid w:val="001470D2"/>
    <w:rsid w:val="00151D4F"/>
    <w:rsid w:val="00152795"/>
    <w:rsid w:val="001541DA"/>
    <w:rsid w:val="00155247"/>
    <w:rsid w:val="00161451"/>
    <w:rsid w:val="0016682D"/>
    <w:rsid w:val="0017024D"/>
    <w:rsid w:val="001750DE"/>
    <w:rsid w:val="00181F4B"/>
    <w:rsid w:val="00186671"/>
    <w:rsid w:val="00187D80"/>
    <w:rsid w:val="001901B7"/>
    <w:rsid w:val="00190F4F"/>
    <w:rsid w:val="00192959"/>
    <w:rsid w:val="00193748"/>
    <w:rsid w:val="001A0629"/>
    <w:rsid w:val="001A4EDB"/>
    <w:rsid w:val="001B7589"/>
    <w:rsid w:val="001B795B"/>
    <w:rsid w:val="001C18AA"/>
    <w:rsid w:val="001C3A5D"/>
    <w:rsid w:val="001E170B"/>
    <w:rsid w:val="001E63B3"/>
    <w:rsid w:val="001E7EA4"/>
    <w:rsid w:val="00201B58"/>
    <w:rsid w:val="00203873"/>
    <w:rsid w:val="00230BA8"/>
    <w:rsid w:val="002346EC"/>
    <w:rsid w:val="002455CD"/>
    <w:rsid w:val="0025200C"/>
    <w:rsid w:val="002564EB"/>
    <w:rsid w:val="002753CF"/>
    <w:rsid w:val="00276331"/>
    <w:rsid w:val="00282414"/>
    <w:rsid w:val="00282D5E"/>
    <w:rsid w:val="00286EC5"/>
    <w:rsid w:val="00293DC5"/>
    <w:rsid w:val="00294365"/>
    <w:rsid w:val="002974FC"/>
    <w:rsid w:val="002B0D63"/>
    <w:rsid w:val="002B4ABD"/>
    <w:rsid w:val="002C2F41"/>
    <w:rsid w:val="002E17AA"/>
    <w:rsid w:val="002E7A37"/>
    <w:rsid w:val="002F1B71"/>
    <w:rsid w:val="002F275F"/>
    <w:rsid w:val="00302DE4"/>
    <w:rsid w:val="00310EC7"/>
    <w:rsid w:val="00315A39"/>
    <w:rsid w:val="003162D1"/>
    <w:rsid w:val="00321FB5"/>
    <w:rsid w:val="00325DF8"/>
    <w:rsid w:val="003271C1"/>
    <w:rsid w:val="00336156"/>
    <w:rsid w:val="00346E6F"/>
    <w:rsid w:val="00355FBB"/>
    <w:rsid w:val="00357B96"/>
    <w:rsid w:val="0036140C"/>
    <w:rsid w:val="003617EF"/>
    <w:rsid w:val="00363F0B"/>
    <w:rsid w:val="00364564"/>
    <w:rsid w:val="00365DAF"/>
    <w:rsid w:val="003708EC"/>
    <w:rsid w:val="00371E3B"/>
    <w:rsid w:val="0037204C"/>
    <w:rsid w:val="003721DF"/>
    <w:rsid w:val="003736BD"/>
    <w:rsid w:val="003801C8"/>
    <w:rsid w:val="0038154E"/>
    <w:rsid w:val="00382F6E"/>
    <w:rsid w:val="00385ACA"/>
    <w:rsid w:val="003A0C2E"/>
    <w:rsid w:val="003A283C"/>
    <w:rsid w:val="003A56F6"/>
    <w:rsid w:val="003B07AC"/>
    <w:rsid w:val="003B6AC0"/>
    <w:rsid w:val="003C26B7"/>
    <w:rsid w:val="003C3493"/>
    <w:rsid w:val="003D0629"/>
    <w:rsid w:val="003D61ED"/>
    <w:rsid w:val="003E00B4"/>
    <w:rsid w:val="003E3DCD"/>
    <w:rsid w:val="00425B5E"/>
    <w:rsid w:val="00430061"/>
    <w:rsid w:val="004354FE"/>
    <w:rsid w:val="004375A4"/>
    <w:rsid w:val="00441F32"/>
    <w:rsid w:val="004552BD"/>
    <w:rsid w:val="004559BB"/>
    <w:rsid w:val="0046003D"/>
    <w:rsid w:val="004616FB"/>
    <w:rsid w:val="00461E69"/>
    <w:rsid w:val="004742FB"/>
    <w:rsid w:val="0047612A"/>
    <w:rsid w:val="00480AF6"/>
    <w:rsid w:val="004829CE"/>
    <w:rsid w:val="004A6F53"/>
    <w:rsid w:val="004B42B2"/>
    <w:rsid w:val="004B54C5"/>
    <w:rsid w:val="004B57E1"/>
    <w:rsid w:val="004B66D7"/>
    <w:rsid w:val="004B7FA8"/>
    <w:rsid w:val="004C4839"/>
    <w:rsid w:val="004C712C"/>
    <w:rsid w:val="004D06A2"/>
    <w:rsid w:val="004D4C40"/>
    <w:rsid w:val="004D5D7E"/>
    <w:rsid w:val="004D733A"/>
    <w:rsid w:val="004E1941"/>
    <w:rsid w:val="004E3841"/>
    <w:rsid w:val="00504A1A"/>
    <w:rsid w:val="0050710D"/>
    <w:rsid w:val="00513019"/>
    <w:rsid w:val="0051706B"/>
    <w:rsid w:val="00523CC9"/>
    <w:rsid w:val="005260FF"/>
    <w:rsid w:val="00533838"/>
    <w:rsid w:val="005424EE"/>
    <w:rsid w:val="00550E6B"/>
    <w:rsid w:val="00551F50"/>
    <w:rsid w:val="005576DB"/>
    <w:rsid w:val="0056487A"/>
    <w:rsid w:val="00565A45"/>
    <w:rsid w:val="00565C83"/>
    <w:rsid w:val="00565E71"/>
    <w:rsid w:val="00573E6B"/>
    <w:rsid w:val="00590DBD"/>
    <w:rsid w:val="00593E91"/>
    <w:rsid w:val="00595D14"/>
    <w:rsid w:val="00595D87"/>
    <w:rsid w:val="005A2D8B"/>
    <w:rsid w:val="005B1289"/>
    <w:rsid w:val="005B1BDD"/>
    <w:rsid w:val="005B24AC"/>
    <w:rsid w:val="005B2F4A"/>
    <w:rsid w:val="005B4C6F"/>
    <w:rsid w:val="005B6677"/>
    <w:rsid w:val="005C01C2"/>
    <w:rsid w:val="005C07BD"/>
    <w:rsid w:val="005C0B9C"/>
    <w:rsid w:val="005C191F"/>
    <w:rsid w:val="005C2CB7"/>
    <w:rsid w:val="005C606F"/>
    <w:rsid w:val="005E0D33"/>
    <w:rsid w:val="005E5E27"/>
    <w:rsid w:val="005F50A1"/>
    <w:rsid w:val="00601B0F"/>
    <w:rsid w:val="00610297"/>
    <w:rsid w:val="006107F0"/>
    <w:rsid w:val="00620D45"/>
    <w:rsid w:val="00640892"/>
    <w:rsid w:val="00656753"/>
    <w:rsid w:val="00656A38"/>
    <w:rsid w:val="00662874"/>
    <w:rsid w:val="00662B98"/>
    <w:rsid w:val="00672C31"/>
    <w:rsid w:val="00675841"/>
    <w:rsid w:val="00684241"/>
    <w:rsid w:val="00685568"/>
    <w:rsid w:val="00685F4F"/>
    <w:rsid w:val="00687542"/>
    <w:rsid w:val="0068760F"/>
    <w:rsid w:val="00692416"/>
    <w:rsid w:val="00696EED"/>
    <w:rsid w:val="006B055D"/>
    <w:rsid w:val="006B12EB"/>
    <w:rsid w:val="006B55FB"/>
    <w:rsid w:val="006E1C09"/>
    <w:rsid w:val="006E5EEB"/>
    <w:rsid w:val="006E5F8F"/>
    <w:rsid w:val="006F00E5"/>
    <w:rsid w:val="007063D1"/>
    <w:rsid w:val="007076C1"/>
    <w:rsid w:val="00711D20"/>
    <w:rsid w:val="00715A69"/>
    <w:rsid w:val="00717BD2"/>
    <w:rsid w:val="007265A3"/>
    <w:rsid w:val="00726D64"/>
    <w:rsid w:val="00736B90"/>
    <w:rsid w:val="007419FF"/>
    <w:rsid w:val="00742DDC"/>
    <w:rsid w:val="007547F8"/>
    <w:rsid w:val="00755FA3"/>
    <w:rsid w:val="0075633C"/>
    <w:rsid w:val="007601EF"/>
    <w:rsid w:val="00762895"/>
    <w:rsid w:val="00764404"/>
    <w:rsid w:val="00771E30"/>
    <w:rsid w:val="00772130"/>
    <w:rsid w:val="007767B6"/>
    <w:rsid w:val="00797609"/>
    <w:rsid w:val="007A0A2A"/>
    <w:rsid w:val="007A3B93"/>
    <w:rsid w:val="007A4631"/>
    <w:rsid w:val="007A5511"/>
    <w:rsid w:val="007A7A15"/>
    <w:rsid w:val="007B2516"/>
    <w:rsid w:val="007B3741"/>
    <w:rsid w:val="007B6ECB"/>
    <w:rsid w:val="007B7FC5"/>
    <w:rsid w:val="007D0FFC"/>
    <w:rsid w:val="007D154F"/>
    <w:rsid w:val="007D23BE"/>
    <w:rsid w:val="007F5225"/>
    <w:rsid w:val="007F5E15"/>
    <w:rsid w:val="00801FE8"/>
    <w:rsid w:val="0081732A"/>
    <w:rsid w:val="00820C9E"/>
    <w:rsid w:val="00830941"/>
    <w:rsid w:val="008338CA"/>
    <w:rsid w:val="00834CFD"/>
    <w:rsid w:val="00840BEF"/>
    <w:rsid w:val="00843FA5"/>
    <w:rsid w:val="00855AFB"/>
    <w:rsid w:val="008579E3"/>
    <w:rsid w:val="00865628"/>
    <w:rsid w:val="00880260"/>
    <w:rsid w:val="00883306"/>
    <w:rsid w:val="008845CC"/>
    <w:rsid w:val="00884A19"/>
    <w:rsid w:val="008973AC"/>
    <w:rsid w:val="00897B1E"/>
    <w:rsid w:val="008A1BD6"/>
    <w:rsid w:val="008A2D11"/>
    <w:rsid w:val="008A59C5"/>
    <w:rsid w:val="008B5568"/>
    <w:rsid w:val="008C28CC"/>
    <w:rsid w:val="008D1A86"/>
    <w:rsid w:val="008D4BC7"/>
    <w:rsid w:val="008D659E"/>
    <w:rsid w:val="008E2C7E"/>
    <w:rsid w:val="008F02DA"/>
    <w:rsid w:val="009110E5"/>
    <w:rsid w:val="00913AF3"/>
    <w:rsid w:val="009151F9"/>
    <w:rsid w:val="009153F5"/>
    <w:rsid w:val="00916CC2"/>
    <w:rsid w:val="00934CC6"/>
    <w:rsid w:val="0093604F"/>
    <w:rsid w:val="00942CAC"/>
    <w:rsid w:val="009439B4"/>
    <w:rsid w:val="00952F7E"/>
    <w:rsid w:val="0095468B"/>
    <w:rsid w:val="00957DB2"/>
    <w:rsid w:val="00972530"/>
    <w:rsid w:val="00974A31"/>
    <w:rsid w:val="00981E1D"/>
    <w:rsid w:val="00996F9E"/>
    <w:rsid w:val="009A3A05"/>
    <w:rsid w:val="009A79DD"/>
    <w:rsid w:val="009B2FC7"/>
    <w:rsid w:val="009B3805"/>
    <w:rsid w:val="009B6002"/>
    <w:rsid w:val="009C2F06"/>
    <w:rsid w:val="009D1D5F"/>
    <w:rsid w:val="009D362C"/>
    <w:rsid w:val="009E2A14"/>
    <w:rsid w:val="009E473E"/>
    <w:rsid w:val="009E4E31"/>
    <w:rsid w:val="009E5A73"/>
    <w:rsid w:val="00A150FD"/>
    <w:rsid w:val="00A17245"/>
    <w:rsid w:val="00A31910"/>
    <w:rsid w:val="00A33479"/>
    <w:rsid w:val="00A35AF0"/>
    <w:rsid w:val="00A42D92"/>
    <w:rsid w:val="00A45812"/>
    <w:rsid w:val="00A51BA8"/>
    <w:rsid w:val="00A52506"/>
    <w:rsid w:val="00A649F5"/>
    <w:rsid w:val="00A65C90"/>
    <w:rsid w:val="00A70997"/>
    <w:rsid w:val="00A73A6A"/>
    <w:rsid w:val="00A74611"/>
    <w:rsid w:val="00A856C7"/>
    <w:rsid w:val="00A85CDB"/>
    <w:rsid w:val="00AA098F"/>
    <w:rsid w:val="00AA4C0E"/>
    <w:rsid w:val="00AB528D"/>
    <w:rsid w:val="00AC17CB"/>
    <w:rsid w:val="00AD595E"/>
    <w:rsid w:val="00AE5874"/>
    <w:rsid w:val="00AF32D1"/>
    <w:rsid w:val="00AF50AC"/>
    <w:rsid w:val="00B31293"/>
    <w:rsid w:val="00B3367C"/>
    <w:rsid w:val="00B35A5C"/>
    <w:rsid w:val="00B41E2F"/>
    <w:rsid w:val="00B53BC9"/>
    <w:rsid w:val="00B62CFA"/>
    <w:rsid w:val="00B66DF8"/>
    <w:rsid w:val="00B713DF"/>
    <w:rsid w:val="00B73263"/>
    <w:rsid w:val="00B73445"/>
    <w:rsid w:val="00B74816"/>
    <w:rsid w:val="00B74E61"/>
    <w:rsid w:val="00B77E32"/>
    <w:rsid w:val="00B80900"/>
    <w:rsid w:val="00B815D1"/>
    <w:rsid w:val="00B826B3"/>
    <w:rsid w:val="00B942B1"/>
    <w:rsid w:val="00BA03B6"/>
    <w:rsid w:val="00BB2C6D"/>
    <w:rsid w:val="00BC6582"/>
    <w:rsid w:val="00BD11DF"/>
    <w:rsid w:val="00BD621A"/>
    <w:rsid w:val="00BD6CFD"/>
    <w:rsid w:val="00BF1E64"/>
    <w:rsid w:val="00BF21C7"/>
    <w:rsid w:val="00BF2510"/>
    <w:rsid w:val="00BF51D2"/>
    <w:rsid w:val="00C01857"/>
    <w:rsid w:val="00C03105"/>
    <w:rsid w:val="00C04EE9"/>
    <w:rsid w:val="00C1061D"/>
    <w:rsid w:val="00C1556B"/>
    <w:rsid w:val="00C15682"/>
    <w:rsid w:val="00C16C95"/>
    <w:rsid w:val="00C25429"/>
    <w:rsid w:val="00C264F6"/>
    <w:rsid w:val="00C35297"/>
    <w:rsid w:val="00C52DD4"/>
    <w:rsid w:val="00C53DAB"/>
    <w:rsid w:val="00C53EAD"/>
    <w:rsid w:val="00C60031"/>
    <w:rsid w:val="00C61E83"/>
    <w:rsid w:val="00C67A9E"/>
    <w:rsid w:val="00C71E53"/>
    <w:rsid w:val="00C80D8E"/>
    <w:rsid w:val="00C8710B"/>
    <w:rsid w:val="00C90013"/>
    <w:rsid w:val="00C917D3"/>
    <w:rsid w:val="00C95EF7"/>
    <w:rsid w:val="00CA618A"/>
    <w:rsid w:val="00CC03D0"/>
    <w:rsid w:val="00CC0DD1"/>
    <w:rsid w:val="00CC54E7"/>
    <w:rsid w:val="00CC5D96"/>
    <w:rsid w:val="00CD10D3"/>
    <w:rsid w:val="00CD252C"/>
    <w:rsid w:val="00CD322F"/>
    <w:rsid w:val="00CD3527"/>
    <w:rsid w:val="00CD4A7A"/>
    <w:rsid w:val="00CE3D30"/>
    <w:rsid w:val="00CF0722"/>
    <w:rsid w:val="00CF516B"/>
    <w:rsid w:val="00D0140C"/>
    <w:rsid w:val="00D04EF7"/>
    <w:rsid w:val="00D2165D"/>
    <w:rsid w:val="00D279E2"/>
    <w:rsid w:val="00D32383"/>
    <w:rsid w:val="00D46996"/>
    <w:rsid w:val="00D539A0"/>
    <w:rsid w:val="00D62B36"/>
    <w:rsid w:val="00D87229"/>
    <w:rsid w:val="00D90CEC"/>
    <w:rsid w:val="00DC4751"/>
    <w:rsid w:val="00DD1909"/>
    <w:rsid w:val="00DD49DF"/>
    <w:rsid w:val="00DD57D2"/>
    <w:rsid w:val="00DD6826"/>
    <w:rsid w:val="00DE0ACD"/>
    <w:rsid w:val="00DE471C"/>
    <w:rsid w:val="00DE5B8C"/>
    <w:rsid w:val="00DE5EB0"/>
    <w:rsid w:val="00DE67D3"/>
    <w:rsid w:val="00DF0D51"/>
    <w:rsid w:val="00DF1AF4"/>
    <w:rsid w:val="00DF2800"/>
    <w:rsid w:val="00DF6C44"/>
    <w:rsid w:val="00E15756"/>
    <w:rsid w:val="00E2158D"/>
    <w:rsid w:val="00E21C83"/>
    <w:rsid w:val="00E244BC"/>
    <w:rsid w:val="00E2751C"/>
    <w:rsid w:val="00E34F4C"/>
    <w:rsid w:val="00E36FB8"/>
    <w:rsid w:val="00E445C7"/>
    <w:rsid w:val="00E46644"/>
    <w:rsid w:val="00E50746"/>
    <w:rsid w:val="00E513AC"/>
    <w:rsid w:val="00E6526E"/>
    <w:rsid w:val="00E71943"/>
    <w:rsid w:val="00E84939"/>
    <w:rsid w:val="00E86248"/>
    <w:rsid w:val="00EA3DE3"/>
    <w:rsid w:val="00EB26C0"/>
    <w:rsid w:val="00EB2961"/>
    <w:rsid w:val="00EB3628"/>
    <w:rsid w:val="00EB7D5B"/>
    <w:rsid w:val="00EC091F"/>
    <w:rsid w:val="00EC7367"/>
    <w:rsid w:val="00ED7D95"/>
    <w:rsid w:val="00EE13FD"/>
    <w:rsid w:val="00EF44A4"/>
    <w:rsid w:val="00EF6EB9"/>
    <w:rsid w:val="00F0544B"/>
    <w:rsid w:val="00F11BE3"/>
    <w:rsid w:val="00F14EB9"/>
    <w:rsid w:val="00F17C3E"/>
    <w:rsid w:val="00F30C38"/>
    <w:rsid w:val="00F30E4D"/>
    <w:rsid w:val="00F33FC2"/>
    <w:rsid w:val="00F357B2"/>
    <w:rsid w:val="00F35B7A"/>
    <w:rsid w:val="00F60BED"/>
    <w:rsid w:val="00F627B0"/>
    <w:rsid w:val="00F6482C"/>
    <w:rsid w:val="00F76C1F"/>
    <w:rsid w:val="00F84CDC"/>
    <w:rsid w:val="00F852FE"/>
    <w:rsid w:val="00F96011"/>
    <w:rsid w:val="00F97AD7"/>
    <w:rsid w:val="00FA1009"/>
    <w:rsid w:val="00FA1803"/>
    <w:rsid w:val="00FA382A"/>
    <w:rsid w:val="00FB57E5"/>
    <w:rsid w:val="00FC2BC6"/>
    <w:rsid w:val="00FC5730"/>
    <w:rsid w:val="00FC5D1C"/>
    <w:rsid w:val="00FD23C5"/>
    <w:rsid w:val="00FD2675"/>
    <w:rsid w:val="00FD2D0B"/>
    <w:rsid w:val="00FE208A"/>
    <w:rsid w:val="00FE2788"/>
    <w:rsid w:val="00FE74B6"/>
    <w:rsid w:val="00FF0A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42AB7F"/>
  <w15:docId w15:val="{A378B3C8-5E06-4BE4-8A15-8B9E6C577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33FC2"/>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133A38"/>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semiHidden/>
    <w:unhideWhenUsed/>
    <w:qFormat/>
    <w:rsid w:val="00B31293"/>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1"/>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character" w:styleId="MenoPendente">
    <w:name w:val="Unresolved Mention"/>
    <w:basedOn w:val="Fontepargpadro"/>
    <w:uiPriority w:val="99"/>
    <w:semiHidden/>
    <w:unhideWhenUsed/>
    <w:rsid w:val="00E445C7"/>
    <w:rPr>
      <w:color w:val="605E5C"/>
      <w:shd w:val="clear" w:color="auto" w:fill="E1DFDD"/>
    </w:rPr>
  </w:style>
  <w:style w:type="character" w:customStyle="1" w:styleId="Ttulo4Char">
    <w:name w:val="Título 4 Char"/>
    <w:basedOn w:val="Fontepargpadro"/>
    <w:link w:val="Ttulo4"/>
    <w:uiPriority w:val="9"/>
    <w:semiHidden/>
    <w:rsid w:val="00133A38"/>
    <w:rPr>
      <w:rFonts w:asciiTheme="majorHAnsi" w:eastAsiaTheme="majorEastAsia" w:hAnsiTheme="majorHAnsi" w:cstheme="majorBidi"/>
      <w:i/>
      <w:iCs/>
      <w:color w:val="365F91" w:themeColor="accent1" w:themeShade="BF"/>
      <w:sz w:val="24"/>
      <w:szCs w:val="24"/>
    </w:rPr>
  </w:style>
  <w:style w:type="character" w:styleId="TextodoEspaoReservado">
    <w:name w:val="Placeholder Text"/>
    <w:basedOn w:val="Fontepargpadro"/>
    <w:uiPriority w:val="99"/>
    <w:semiHidden/>
    <w:rsid w:val="00133A38"/>
  </w:style>
  <w:style w:type="character" w:customStyle="1" w:styleId="Ttulo5Char">
    <w:name w:val="Título 5 Char"/>
    <w:basedOn w:val="Fontepargpadro"/>
    <w:link w:val="Ttulo5"/>
    <w:uiPriority w:val="9"/>
    <w:semiHidden/>
    <w:rsid w:val="00B31293"/>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88413">
      <w:bodyDiv w:val="1"/>
      <w:marLeft w:val="0"/>
      <w:marRight w:val="0"/>
      <w:marTop w:val="0"/>
      <w:marBottom w:val="0"/>
      <w:divBdr>
        <w:top w:val="none" w:sz="0" w:space="0" w:color="auto"/>
        <w:left w:val="none" w:sz="0" w:space="0" w:color="auto"/>
        <w:bottom w:val="none" w:sz="0" w:space="0" w:color="auto"/>
        <w:right w:val="none" w:sz="0" w:space="0" w:color="auto"/>
      </w:divBdr>
    </w:div>
    <w:div w:id="391972006">
      <w:bodyDiv w:val="1"/>
      <w:marLeft w:val="0"/>
      <w:marRight w:val="0"/>
      <w:marTop w:val="0"/>
      <w:marBottom w:val="0"/>
      <w:divBdr>
        <w:top w:val="none" w:sz="0" w:space="0" w:color="auto"/>
        <w:left w:val="none" w:sz="0" w:space="0" w:color="auto"/>
        <w:bottom w:val="none" w:sz="0" w:space="0" w:color="auto"/>
        <w:right w:val="none" w:sz="0" w:space="0" w:color="auto"/>
      </w:divBdr>
    </w:div>
    <w:div w:id="421800130">
      <w:bodyDiv w:val="1"/>
      <w:marLeft w:val="0"/>
      <w:marRight w:val="0"/>
      <w:marTop w:val="0"/>
      <w:marBottom w:val="0"/>
      <w:divBdr>
        <w:top w:val="none" w:sz="0" w:space="0" w:color="auto"/>
        <w:left w:val="none" w:sz="0" w:space="0" w:color="auto"/>
        <w:bottom w:val="none" w:sz="0" w:space="0" w:color="auto"/>
        <w:right w:val="none" w:sz="0" w:space="0" w:color="auto"/>
      </w:divBdr>
    </w:div>
    <w:div w:id="803548879">
      <w:bodyDiv w:val="1"/>
      <w:marLeft w:val="0"/>
      <w:marRight w:val="0"/>
      <w:marTop w:val="0"/>
      <w:marBottom w:val="0"/>
      <w:divBdr>
        <w:top w:val="none" w:sz="0" w:space="0" w:color="auto"/>
        <w:left w:val="none" w:sz="0" w:space="0" w:color="auto"/>
        <w:bottom w:val="none" w:sz="0" w:space="0" w:color="auto"/>
        <w:right w:val="none" w:sz="0" w:space="0" w:color="auto"/>
      </w:divBdr>
    </w:div>
    <w:div w:id="1315715025">
      <w:bodyDiv w:val="1"/>
      <w:marLeft w:val="0"/>
      <w:marRight w:val="0"/>
      <w:marTop w:val="0"/>
      <w:marBottom w:val="0"/>
      <w:divBdr>
        <w:top w:val="none" w:sz="0" w:space="0" w:color="auto"/>
        <w:left w:val="none" w:sz="0" w:space="0" w:color="auto"/>
        <w:bottom w:val="none" w:sz="0" w:space="0" w:color="auto"/>
        <w:right w:val="none" w:sz="0" w:space="0" w:color="auto"/>
      </w:divBdr>
    </w:div>
    <w:div w:id="1570775004">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 w:id="1783651062">
      <w:bodyDiv w:val="1"/>
      <w:marLeft w:val="0"/>
      <w:marRight w:val="0"/>
      <w:marTop w:val="0"/>
      <w:marBottom w:val="0"/>
      <w:divBdr>
        <w:top w:val="none" w:sz="0" w:space="0" w:color="auto"/>
        <w:left w:val="none" w:sz="0" w:space="0" w:color="auto"/>
        <w:bottom w:val="none" w:sz="0" w:space="0" w:color="auto"/>
        <w:right w:val="none" w:sz="0" w:space="0" w:color="auto"/>
      </w:divBdr>
    </w:div>
    <w:div w:id="1887720671">
      <w:bodyDiv w:val="1"/>
      <w:marLeft w:val="0"/>
      <w:marRight w:val="0"/>
      <w:marTop w:val="0"/>
      <w:marBottom w:val="0"/>
      <w:divBdr>
        <w:top w:val="none" w:sz="0" w:space="0" w:color="auto"/>
        <w:left w:val="none" w:sz="0" w:space="0" w:color="auto"/>
        <w:bottom w:val="none" w:sz="0" w:space="0" w:color="auto"/>
        <w:right w:val="none" w:sz="0" w:space="0" w:color="auto"/>
      </w:divBdr>
    </w:div>
    <w:div w:id="204100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gpe.sea.sc.gov.br/capdoc/pergunta_frequente/nova-como-realizar-a-assinatura-digital-via-portal-extern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045CB97EF14BF39368F9BE4E41A6B1"/>
        <w:category>
          <w:name w:val="Geral"/>
          <w:gallery w:val="placeholder"/>
        </w:category>
        <w:types>
          <w:type w:val="bbPlcHdr"/>
        </w:types>
        <w:behaviors>
          <w:behavior w:val="content"/>
        </w:behaviors>
        <w:guid w:val="{316A0C91-7682-4843-822C-4447DFB658E7}"/>
      </w:docPartPr>
      <w:docPartBody>
        <w:p w:rsidR="00E55708" w:rsidRDefault="007E69D0" w:rsidP="007E69D0">
          <w:pPr>
            <w:pStyle w:val="58045CB97EF14BF39368F9BE4E41A6B1"/>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9D0"/>
    <w:rsid w:val="00105562"/>
    <w:rsid w:val="00264272"/>
    <w:rsid w:val="003F0319"/>
    <w:rsid w:val="004C02ED"/>
    <w:rsid w:val="004F0973"/>
    <w:rsid w:val="00757889"/>
    <w:rsid w:val="00780255"/>
    <w:rsid w:val="007E69D0"/>
    <w:rsid w:val="00E557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05562"/>
    <w:rPr>
      <w:color w:val="808080"/>
    </w:rPr>
  </w:style>
  <w:style w:type="paragraph" w:customStyle="1" w:styleId="58045CB97EF14BF39368F9BE4E41A6B1">
    <w:name w:val="58045CB97EF14BF39368F9BE4E41A6B1"/>
    <w:rsid w:val="007E6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9E1F6-0B94-4BEE-8C48-753E80F7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3368</Words>
  <Characters>18192</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21517</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Giani da Rocha</dc:creator>
  <cp:lastModifiedBy>PAULO EDISON DE LIMA</cp:lastModifiedBy>
  <cp:revision>5</cp:revision>
  <cp:lastPrinted>2023-01-27T17:44:00Z</cp:lastPrinted>
  <dcterms:created xsi:type="dcterms:W3CDTF">2024-04-10T21:40:00Z</dcterms:created>
  <dcterms:modified xsi:type="dcterms:W3CDTF">2024-04-10T22:00:00Z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